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15656" w14:textId="77777777" w:rsidR="00B47C74" w:rsidRPr="00B47C74" w:rsidRDefault="00B47C74" w:rsidP="00B47C7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6"/>
          <w:lang w:eastAsia="en-US"/>
          <w14:ligatures w14:val="standardContextual"/>
        </w:rPr>
      </w:pPr>
    </w:p>
    <w:p w14:paraId="5B1A1980" w14:textId="30C86016" w:rsidR="00B47C74" w:rsidRPr="00660AEB" w:rsidRDefault="00B47C74" w:rsidP="00354588">
      <w:pPr>
        <w:spacing w:line="360" w:lineRule="auto"/>
        <w:mirrorIndents/>
        <w:jc w:val="center"/>
        <w:rPr>
          <w:rFonts w:ascii="Arial" w:hAnsi="Arial" w:cs="Arial"/>
          <w:b/>
          <w:sz w:val="28"/>
        </w:rPr>
      </w:pPr>
      <w:r w:rsidRPr="00B47C74">
        <w:rPr>
          <w:rFonts w:ascii="Arial" w:hAnsi="Arial" w:cs="Arial"/>
          <w:b/>
          <w:sz w:val="28"/>
        </w:rPr>
        <w:t>ATA DE JULGAMENTO</w:t>
      </w:r>
      <w:r w:rsidR="00354588" w:rsidRPr="00354588">
        <w:rPr>
          <w:rFonts w:ascii="Arial" w:hAnsi="Arial" w:cs="Arial"/>
          <w:b/>
          <w:sz w:val="28"/>
        </w:rPr>
        <w:t xml:space="preserve"> DE</w:t>
      </w:r>
      <w:r w:rsidRPr="00B47C74">
        <w:rPr>
          <w:rFonts w:ascii="Arial" w:hAnsi="Arial" w:cs="Arial"/>
          <w:b/>
          <w:sz w:val="28"/>
        </w:rPr>
        <w:t xml:space="preserve"> </w:t>
      </w:r>
      <w:r w:rsidR="00354588" w:rsidRPr="00354588">
        <w:rPr>
          <w:rFonts w:ascii="Arial" w:hAnsi="Arial" w:cs="Arial"/>
          <w:b/>
          <w:sz w:val="28"/>
        </w:rPr>
        <w:t xml:space="preserve">CONTRATAÇÃO </w:t>
      </w:r>
      <w:r w:rsidR="00354588" w:rsidRPr="00660AEB">
        <w:rPr>
          <w:rFonts w:ascii="Arial" w:hAnsi="Arial" w:cs="Arial"/>
          <w:b/>
          <w:sz w:val="28"/>
        </w:rPr>
        <w:t>DIRETA</w:t>
      </w:r>
      <w:r w:rsidR="00354588" w:rsidRPr="00660AEB">
        <w:rPr>
          <w:rFonts w:ascii="Arial" w:eastAsiaTheme="minorHAnsi" w:hAnsi="Arial" w:cs="Arial"/>
          <w:b/>
          <w:bCs/>
          <w:sz w:val="36"/>
          <w:szCs w:val="30"/>
          <w:lang w:eastAsia="en-US"/>
          <w14:ligatures w14:val="standardContextual"/>
        </w:rPr>
        <w:t xml:space="preserve"> </w:t>
      </w:r>
      <w:r w:rsidRPr="00660AEB">
        <w:rPr>
          <w:rFonts w:ascii="Arial" w:hAnsi="Arial" w:cs="Arial"/>
          <w:b/>
          <w:sz w:val="28"/>
        </w:rPr>
        <w:t xml:space="preserve">Nº </w:t>
      </w:r>
      <w:r w:rsidR="00421F60" w:rsidRPr="00660AEB">
        <w:rPr>
          <w:rFonts w:ascii="Arial" w:hAnsi="Arial" w:cs="Arial"/>
          <w:b/>
          <w:sz w:val="28"/>
        </w:rPr>
        <w:t>00</w:t>
      </w:r>
      <w:r w:rsidR="00B712EE">
        <w:rPr>
          <w:rFonts w:ascii="Arial" w:hAnsi="Arial" w:cs="Arial"/>
          <w:b/>
          <w:sz w:val="28"/>
        </w:rPr>
        <w:t>7</w:t>
      </w:r>
      <w:r w:rsidRPr="00660AEB">
        <w:rPr>
          <w:rFonts w:ascii="Arial" w:hAnsi="Arial" w:cs="Arial"/>
          <w:b/>
          <w:sz w:val="28"/>
        </w:rPr>
        <w:t>/2025</w:t>
      </w:r>
    </w:p>
    <w:p w14:paraId="1C498BCF" w14:textId="7D720B6C" w:rsidR="00354588" w:rsidRPr="00660AEB" w:rsidRDefault="00B47C74" w:rsidP="00354588">
      <w:pPr>
        <w:spacing w:line="360" w:lineRule="auto"/>
        <w:mirrorIndents/>
        <w:jc w:val="center"/>
        <w:rPr>
          <w:rFonts w:ascii="Arial" w:hAnsi="Arial" w:cs="Arial"/>
          <w:b/>
          <w:sz w:val="28"/>
        </w:rPr>
      </w:pPr>
      <w:r w:rsidRPr="00660AEB">
        <w:rPr>
          <w:rFonts w:ascii="Arial" w:hAnsi="Arial" w:cs="Arial"/>
          <w:b/>
          <w:sz w:val="28"/>
        </w:rPr>
        <w:t xml:space="preserve">PROCESSO ADMINISTRATIVO Nº </w:t>
      </w:r>
      <w:r w:rsidR="00660AEB" w:rsidRPr="00660AEB">
        <w:rPr>
          <w:rFonts w:ascii="Arial" w:hAnsi="Arial" w:cs="Arial"/>
          <w:b/>
          <w:sz w:val="28"/>
        </w:rPr>
        <w:t>1</w:t>
      </w:r>
      <w:r w:rsidR="00B712EE">
        <w:rPr>
          <w:rFonts w:ascii="Arial" w:hAnsi="Arial" w:cs="Arial"/>
          <w:b/>
          <w:sz w:val="28"/>
        </w:rPr>
        <w:t>05</w:t>
      </w:r>
      <w:r w:rsidRPr="00660AEB">
        <w:rPr>
          <w:rFonts w:ascii="Arial" w:hAnsi="Arial" w:cs="Arial"/>
          <w:b/>
          <w:sz w:val="28"/>
        </w:rPr>
        <w:t>/2025</w:t>
      </w:r>
    </w:p>
    <w:p w14:paraId="57B23693" w14:textId="4C854A7B" w:rsidR="00B47C74" w:rsidRPr="00895B68" w:rsidRDefault="00354588" w:rsidP="00354588">
      <w:pPr>
        <w:spacing w:after="240" w:line="360" w:lineRule="auto"/>
        <w:mirrorIndents/>
        <w:jc w:val="center"/>
        <w:rPr>
          <w:rFonts w:ascii="Arial" w:hAnsi="Arial" w:cs="Arial"/>
          <w:sz w:val="22"/>
        </w:rPr>
      </w:pPr>
      <w:r w:rsidRPr="00895B68">
        <w:rPr>
          <w:rFonts w:ascii="Arial" w:hAnsi="Arial" w:cs="Arial"/>
          <w:sz w:val="22"/>
        </w:rPr>
        <w:t>Dispensa de licitação conforme art. 75, inc. II da Lei nº 14.133/21</w:t>
      </w:r>
    </w:p>
    <w:p w14:paraId="14B66434" w14:textId="77777777" w:rsidR="00354588" w:rsidRPr="00354588" w:rsidRDefault="00354588" w:rsidP="0035458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4F97162C" w14:textId="2DCD6E8B" w:rsidR="002B5F85" w:rsidRPr="002B5F85" w:rsidRDefault="00B47C74" w:rsidP="002B5F85">
      <w:pPr>
        <w:spacing w:after="240" w:line="360" w:lineRule="auto"/>
        <w:mirrorIndents/>
        <w:rPr>
          <w:rFonts w:ascii="Arial" w:hAnsi="Arial" w:cs="Arial"/>
          <w:bCs/>
          <w:sz w:val="22"/>
        </w:rPr>
      </w:pPr>
      <w:r w:rsidRPr="00B47C74">
        <w:rPr>
          <w:rFonts w:ascii="Arial" w:hAnsi="Arial" w:cs="Arial"/>
          <w:b/>
          <w:sz w:val="22"/>
        </w:rPr>
        <w:t xml:space="preserve">Objeto: </w:t>
      </w:r>
      <w:r w:rsidR="00B712EE" w:rsidRPr="00B712EE">
        <w:rPr>
          <w:rFonts w:ascii="Arial" w:hAnsi="Arial" w:cs="Arial"/>
          <w:bCs/>
          <w:sz w:val="22"/>
        </w:rPr>
        <w:t xml:space="preserve">contratação de empresa especializada para o fornecimento de 4 (quatro) aparelhos de ar-condicionado tipo Split, com capacidade de 12.000 </w:t>
      </w:r>
      <w:proofErr w:type="spellStart"/>
      <w:r w:rsidR="00B712EE" w:rsidRPr="00B712EE">
        <w:rPr>
          <w:rFonts w:ascii="Arial" w:hAnsi="Arial" w:cs="Arial"/>
          <w:bCs/>
          <w:sz w:val="22"/>
        </w:rPr>
        <w:t>BTUs</w:t>
      </w:r>
      <w:proofErr w:type="spellEnd"/>
      <w:r w:rsidR="00B712EE" w:rsidRPr="00B712EE">
        <w:rPr>
          <w:rFonts w:ascii="Arial" w:hAnsi="Arial" w:cs="Arial"/>
          <w:bCs/>
          <w:sz w:val="22"/>
        </w:rPr>
        <w:t xml:space="preserve"> e voltagem de 220V, destinados à climatização dos gabinetes da Câmara. O objetivo é garantir condições adequadas de conforto térmico, melhorando o ambiente de trabalho dos servidores, vereadores e visitantes, conforme especificado no Documento d</w:t>
      </w:r>
      <w:r w:rsidR="00B712EE">
        <w:rPr>
          <w:rFonts w:ascii="Arial" w:hAnsi="Arial" w:cs="Arial"/>
          <w:bCs/>
          <w:sz w:val="22"/>
        </w:rPr>
        <w:t>e Formalização de Demanda (DFD)</w:t>
      </w:r>
      <w:r w:rsidR="002B5F85" w:rsidRPr="002B5F85">
        <w:rPr>
          <w:rFonts w:ascii="Arial" w:hAnsi="Arial" w:cs="Arial"/>
          <w:bCs/>
          <w:sz w:val="22"/>
        </w:rPr>
        <w:t>.</w:t>
      </w:r>
    </w:p>
    <w:p w14:paraId="34812AAC" w14:textId="1982F253" w:rsidR="00354588" w:rsidRPr="00660AEB" w:rsidRDefault="00354588" w:rsidP="00B47C74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895B68">
        <w:rPr>
          <w:rFonts w:ascii="Arial" w:hAnsi="Arial" w:cs="Arial"/>
          <w:b/>
          <w:sz w:val="22"/>
        </w:rPr>
        <w:t>Forma de julgamento:</w:t>
      </w:r>
      <w:r w:rsidRPr="00895B68">
        <w:rPr>
          <w:rFonts w:ascii="Arial" w:hAnsi="Arial" w:cs="Arial"/>
          <w:color w:val="FF0000"/>
          <w:sz w:val="22"/>
        </w:rPr>
        <w:t xml:space="preserve"> </w:t>
      </w:r>
      <w:r w:rsidRPr="00660AEB">
        <w:rPr>
          <w:rFonts w:ascii="Arial" w:hAnsi="Arial" w:cs="Arial"/>
          <w:sz w:val="22"/>
        </w:rPr>
        <w:t>menor preço global</w:t>
      </w:r>
    </w:p>
    <w:p w14:paraId="1099414A" w14:textId="0454BD57" w:rsidR="00B47C74" w:rsidRPr="00660AEB" w:rsidRDefault="00B47C74" w:rsidP="00B47C74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660AEB">
        <w:rPr>
          <w:rFonts w:ascii="Arial" w:hAnsi="Arial" w:cs="Arial"/>
          <w:b/>
          <w:sz w:val="22"/>
        </w:rPr>
        <w:t>Data de publicaçã</w:t>
      </w:r>
      <w:r w:rsidR="00354588" w:rsidRPr="00660AEB">
        <w:rPr>
          <w:rFonts w:ascii="Arial" w:hAnsi="Arial" w:cs="Arial"/>
          <w:b/>
          <w:sz w:val="22"/>
        </w:rPr>
        <w:t>o do aviso no Diário Oficial da PMV</w:t>
      </w:r>
      <w:r w:rsidRPr="00660AEB">
        <w:rPr>
          <w:rFonts w:ascii="Arial" w:hAnsi="Arial" w:cs="Arial"/>
          <w:b/>
          <w:sz w:val="22"/>
        </w:rPr>
        <w:t>:</w:t>
      </w:r>
      <w:r w:rsidRPr="00660AEB">
        <w:rPr>
          <w:rFonts w:ascii="Arial" w:hAnsi="Arial" w:cs="Arial"/>
          <w:sz w:val="22"/>
        </w:rPr>
        <w:t xml:space="preserve"> </w:t>
      </w:r>
      <w:r w:rsidR="00B712EE">
        <w:rPr>
          <w:rFonts w:ascii="Arial" w:hAnsi="Arial" w:cs="Arial"/>
          <w:sz w:val="22"/>
        </w:rPr>
        <w:t>03</w:t>
      </w:r>
      <w:r w:rsidR="002B5F85">
        <w:rPr>
          <w:rFonts w:ascii="Arial" w:hAnsi="Arial" w:cs="Arial"/>
          <w:sz w:val="22"/>
        </w:rPr>
        <w:t>/02</w:t>
      </w:r>
      <w:r w:rsidR="00660AEB">
        <w:rPr>
          <w:rFonts w:ascii="Arial" w:hAnsi="Arial" w:cs="Arial"/>
          <w:sz w:val="22"/>
        </w:rPr>
        <w:t xml:space="preserve">/2025, edição nº </w:t>
      </w:r>
      <w:r w:rsidR="002B5F85">
        <w:rPr>
          <w:rFonts w:ascii="Arial" w:hAnsi="Arial" w:cs="Arial"/>
          <w:sz w:val="22"/>
        </w:rPr>
        <w:t>188</w:t>
      </w:r>
      <w:r w:rsidR="00B712EE">
        <w:rPr>
          <w:rFonts w:ascii="Arial" w:hAnsi="Arial" w:cs="Arial"/>
          <w:sz w:val="22"/>
        </w:rPr>
        <w:t>6</w:t>
      </w:r>
      <w:r w:rsidRPr="00660AEB">
        <w:rPr>
          <w:rFonts w:ascii="Arial" w:hAnsi="Arial" w:cs="Arial"/>
          <w:sz w:val="22"/>
        </w:rPr>
        <w:t xml:space="preserve"> </w:t>
      </w:r>
    </w:p>
    <w:p w14:paraId="626A7A77" w14:textId="5449C067" w:rsidR="00B47C74" w:rsidRPr="00B47C74" w:rsidRDefault="00B47C74" w:rsidP="00B47C74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B47C74">
        <w:rPr>
          <w:rFonts w:ascii="Arial" w:hAnsi="Arial" w:cs="Arial"/>
          <w:b/>
          <w:sz w:val="22"/>
        </w:rPr>
        <w:t xml:space="preserve">Período de </w:t>
      </w:r>
      <w:r w:rsidRPr="00CE28A4">
        <w:rPr>
          <w:rFonts w:ascii="Arial" w:hAnsi="Arial" w:cs="Arial"/>
          <w:b/>
          <w:sz w:val="22"/>
        </w:rPr>
        <w:t>recebimento de propostas:</w:t>
      </w:r>
      <w:r w:rsidRPr="00CE28A4">
        <w:rPr>
          <w:rFonts w:ascii="Arial" w:hAnsi="Arial" w:cs="Arial"/>
          <w:sz w:val="22"/>
        </w:rPr>
        <w:t xml:space="preserve"> </w:t>
      </w:r>
      <w:r w:rsidR="002B5F85">
        <w:rPr>
          <w:rFonts w:ascii="Arial" w:hAnsi="Arial" w:cs="Arial"/>
          <w:sz w:val="22"/>
        </w:rPr>
        <w:t xml:space="preserve">Dia </w:t>
      </w:r>
      <w:r w:rsidR="00B712EE">
        <w:rPr>
          <w:rFonts w:ascii="Arial" w:hAnsi="Arial" w:cs="Arial"/>
          <w:sz w:val="22"/>
        </w:rPr>
        <w:t>11</w:t>
      </w:r>
      <w:r w:rsidR="00CE28A4" w:rsidRPr="00CE28A4">
        <w:rPr>
          <w:rFonts w:ascii="Arial" w:hAnsi="Arial" w:cs="Arial"/>
          <w:sz w:val="22"/>
        </w:rPr>
        <w:t>/02/2025</w:t>
      </w:r>
      <w:r w:rsidR="002B5F85">
        <w:rPr>
          <w:rFonts w:ascii="Arial" w:hAnsi="Arial" w:cs="Arial"/>
          <w:sz w:val="22"/>
        </w:rPr>
        <w:t>,</w:t>
      </w:r>
      <w:r w:rsidRPr="00CE28A4">
        <w:rPr>
          <w:rFonts w:ascii="Arial" w:hAnsi="Arial" w:cs="Arial"/>
          <w:sz w:val="22"/>
        </w:rPr>
        <w:t xml:space="preserve"> </w:t>
      </w:r>
      <w:r w:rsidR="00CE28A4" w:rsidRPr="00CE28A4">
        <w:rPr>
          <w:rFonts w:ascii="Arial" w:hAnsi="Arial" w:cs="Arial"/>
          <w:sz w:val="22"/>
        </w:rPr>
        <w:t xml:space="preserve">das 09h00 </w:t>
      </w:r>
      <w:r w:rsidRPr="00CE28A4">
        <w:rPr>
          <w:rFonts w:ascii="Arial" w:hAnsi="Arial" w:cs="Arial"/>
          <w:sz w:val="22"/>
        </w:rPr>
        <w:t xml:space="preserve">até </w:t>
      </w:r>
      <w:r w:rsidR="00CE28A4" w:rsidRPr="00CE28A4">
        <w:rPr>
          <w:rFonts w:ascii="Arial" w:hAnsi="Arial" w:cs="Arial"/>
          <w:sz w:val="22"/>
        </w:rPr>
        <w:t>às 16h00.</w:t>
      </w:r>
      <w:r w:rsidRPr="00CE28A4">
        <w:rPr>
          <w:rFonts w:ascii="Arial" w:hAnsi="Arial" w:cs="Arial"/>
          <w:sz w:val="22"/>
        </w:rPr>
        <w:t xml:space="preserve"> </w:t>
      </w:r>
    </w:p>
    <w:p w14:paraId="69381589" w14:textId="279F1531" w:rsidR="00275F40" w:rsidRDefault="00B47C74" w:rsidP="00B47C74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895B68">
        <w:rPr>
          <w:rFonts w:ascii="Arial" w:hAnsi="Arial" w:cs="Arial"/>
          <w:b/>
          <w:sz w:val="22"/>
        </w:rPr>
        <w:t xml:space="preserve">Forma de envio: </w:t>
      </w:r>
      <w:r w:rsidRPr="00B47C74">
        <w:rPr>
          <w:rFonts w:ascii="Arial" w:hAnsi="Arial" w:cs="Arial"/>
          <w:sz w:val="22"/>
        </w:rPr>
        <w:t xml:space="preserve">por e-mail, através do </w:t>
      </w:r>
      <w:hyperlink r:id="rId8" w:history="1">
        <w:r w:rsidR="00354588" w:rsidRPr="00CE28A4">
          <w:rPr>
            <w:rStyle w:val="Hyperlink"/>
            <w:rFonts w:ascii="Arial" w:hAnsi="Arial" w:cs="Arial"/>
            <w:color w:val="0070C0"/>
            <w:sz w:val="22"/>
          </w:rPr>
          <w:t>licitacao.cmvrj@gmail.com</w:t>
        </w:r>
      </w:hyperlink>
    </w:p>
    <w:p w14:paraId="0A54D8D3" w14:textId="3B5BDBBB" w:rsidR="0019794D" w:rsidRPr="0019794D" w:rsidRDefault="0019794D" w:rsidP="00275F40">
      <w:pPr>
        <w:spacing w:before="240" w:after="360" w:line="360" w:lineRule="auto"/>
        <w:mirrorIndents/>
        <w:jc w:val="center"/>
        <w:rPr>
          <w:rFonts w:ascii="Arial" w:hAnsi="Arial" w:cs="Arial"/>
          <w:b/>
          <w:sz w:val="22"/>
          <w:u w:val="single"/>
        </w:rPr>
      </w:pPr>
      <w:r w:rsidRPr="0019794D">
        <w:rPr>
          <w:rFonts w:ascii="Arial" w:hAnsi="Arial" w:cs="Arial"/>
          <w:b/>
          <w:sz w:val="22"/>
          <w:u w:val="single"/>
        </w:rPr>
        <w:t>PREÂMBULO</w:t>
      </w:r>
    </w:p>
    <w:p w14:paraId="6366A504" w14:textId="3AFF6347" w:rsidR="002B5F85" w:rsidRPr="00F354A3" w:rsidRDefault="00421F60" w:rsidP="002B5F85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CE28A4">
        <w:rPr>
          <w:rFonts w:ascii="Arial" w:hAnsi="Arial" w:cs="Arial"/>
          <w:sz w:val="22"/>
        </w:rPr>
        <w:t xml:space="preserve">Aos </w:t>
      </w:r>
      <w:r w:rsidR="00B712EE">
        <w:rPr>
          <w:rFonts w:ascii="Arial" w:hAnsi="Arial" w:cs="Arial"/>
          <w:sz w:val="22"/>
        </w:rPr>
        <w:t>12</w:t>
      </w:r>
      <w:r w:rsidR="002B5F85">
        <w:rPr>
          <w:rFonts w:ascii="Arial" w:hAnsi="Arial" w:cs="Arial"/>
          <w:sz w:val="22"/>
        </w:rPr>
        <w:t>/02/2025, às 09</w:t>
      </w:r>
      <w:r w:rsidRPr="00CE28A4">
        <w:rPr>
          <w:rFonts w:ascii="Arial" w:hAnsi="Arial" w:cs="Arial"/>
          <w:sz w:val="22"/>
        </w:rPr>
        <w:t xml:space="preserve">h, reuniram-se a Agente </w:t>
      </w:r>
      <w:r w:rsidRPr="0019794D">
        <w:rPr>
          <w:rFonts w:ascii="Arial" w:hAnsi="Arial" w:cs="Arial"/>
          <w:sz w:val="22"/>
        </w:rPr>
        <w:t xml:space="preserve">de Contração e os respectivos membros da </w:t>
      </w:r>
      <w:r>
        <w:rPr>
          <w:rFonts w:ascii="Arial" w:hAnsi="Arial" w:cs="Arial"/>
          <w:sz w:val="22"/>
        </w:rPr>
        <w:t>Equipe de Apoio, designados pela Portaria nº 006/2024, da Câmara Municipal de Valença/RJ, publicada no dia 11 de abril de 2024</w:t>
      </w:r>
      <w:r w:rsidR="0019794D" w:rsidRPr="0019794D">
        <w:rPr>
          <w:rFonts w:ascii="Arial" w:hAnsi="Arial" w:cs="Arial"/>
          <w:sz w:val="22"/>
        </w:rPr>
        <w:t xml:space="preserve">. Teve início a etapa de julgamento e classificação da(s) proposta(s), pelo critério de julgamento de menor preço global, encaminhada(s) pelos licitantes, a fim de realizar os procedimentos da Sessão de Dispensa de Licitação acima mencionada, de acordo com o Aviso de Dispensa e seus </w:t>
      </w:r>
      <w:r w:rsidR="0019794D" w:rsidRPr="00CE28A4">
        <w:rPr>
          <w:rFonts w:ascii="Arial" w:hAnsi="Arial" w:cs="Arial"/>
          <w:sz w:val="22"/>
        </w:rPr>
        <w:t xml:space="preserve">respectivos anexos, publicados no dia </w:t>
      </w:r>
      <w:r w:rsidR="00B712EE">
        <w:rPr>
          <w:rFonts w:ascii="Arial" w:hAnsi="Arial" w:cs="Arial"/>
          <w:sz w:val="22"/>
        </w:rPr>
        <w:t>03</w:t>
      </w:r>
      <w:r w:rsidR="002B5F85">
        <w:rPr>
          <w:rFonts w:ascii="Arial" w:hAnsi="Arial" w:cs="Arial"/>
          <w:sz w:val="22"/>
        </w:rPr>
        <w:t>/02</w:t>
      </w:r>
      <w:r w:rsidR="0019794D" w:rsidRPr="00CE28A4">
        <w:rPr>
          <w:rFonts w:ascii="Arial" w:hAnsi="Arial" w:cs="Arial"/>
          <w:sz w:val="22"/>
        </w:rPr>
        <w:t xml:space="preserve">/2025, em atendimento às disposições contidas na Lei Federal nº 14.133 de 1º de abril de 2021, referente ao Processo Administrativo nº </w:t>
      </w:r>
      <w:r w:rsidR="00CE28A4" w:rsidRPr="00CE28A4">
        <w:rPr>
          <w:rFonts w:ascii="Arial" w:hAnsi="Arial" w:cs="Arial"/>
          <w:sz w:val="22"/>
        </w:rPr>
        <w:t>1</w:t>
      </w:r>
      <w:r w:rsidR="00B712EE">
        <w:rPr>
          <w:rFonts w:ascii="Arial" w:hAnsi="Arial" w:cs="Arial"/>
          <w:sz w:val="22"/>
        </w:rPr>
        <w:t>05</w:t>
      </w:r>
      <w:r w:rsidR="0019794D" w:rsidRPr="00CE28A4">
        <w:rPr>
          <w:rFonts w:ascii="Arial" w:hAnsi="Arial" w:cs="Arial"/>
          <w:sz w:val="22"/>
        </w:rPr>
        <w:t xml:space="preserve">/2025, para realizar os procedimentos relativos à Dispensa de Licitação n° </w:t>
      </w:r>
      <w:r w:rsidR="00CE28A4" w:rsidRPr="00CE28A4">
        <w:rPr>
          <w:rFonts w:ascii="Arial" w:hAnsi="Arial" w:cs="Arial"/>
          <w:sz w:val="22"/>
        </w:rPr>
        <w:t>00</w:t>
      </w:r>
      <w:r w:rsidR="00B712EE">
        <w:rPr>
          <w:rFonts w:ascii="Arial" w:hAnsi="Arial" w:cs="Arial"/>
          <w:sz w:val="22"/>
        </w:rPr>
        <w:t>7</w:t>
      </w:r>
      <w:r w:rsidR="0019794D" w:rsidRPr="00CE28A4">
        <w:rPr>
          <w:rFonts w:ascii="Arial" w:hAnsi="Arial" w:cs="Arial"/>
          <w:sz w:val="22"/>
        </w:rPr>
        <w:t>/2025, cujo objeto perfaz a contratação de</w:t>
      </w:r>
      <w:r w:rsidR="00CE28A4" w:rsidRPr="00CE28A4">
        <w:rPr>
          <w:rFonts w:ascii="Arial" w:hAnsi="Arial" w:cs="Arial"/>
          <w:sz w:val="22"/>
        </w:rPr>
        <w:t xml:space="preserve"> </w:t>
      </w:r>
      <w:r w:rsidR="00B712EE" w:rsidRPr="00F354A3">
        <w:rPr>
          <w:rFonts w:ascii="Arial" w:hAnsi="Arial" w:cs="Arial"/>
          <w:sz w:val="22"/>
        </w:rPr>
        <w:t xml:space="preserve">empresa especializada para o fornecimento de 4 (quatro) aparelhos de ar-condicionado tipo Split, com capacidade de 12.000 </w:t>
      </w:r>
      <w:proofErr w:type="spellStart"/>
      <w:r w:rsidR="00B712EE" w:rsidRPr="00F354A3">
        <w:rPr>
          <w:rFonts w:ascii="Arial" w:hAnsi="Arial" w:cs="Arial"/>
          <w:sz w:val="22"/>
        </w:rPr>
        <w:t>BTUs</w:t>
      </w:r>
      <w:proofErr w:type="spellEnd"/>
      <w:r w:rsidR="00B712EE" w:rsidRPr="00F354A3">
        <w:rPr>
          <w:rFonts w:ascii="Arial" w:hAnsi="Arial" w:cs="Arial"/>
          <w:sz w:val="22"/>
        </w:rPr>
        <w:t xml:space="preserve"> e voltagem de 220V, destinados à climatização dos gabinetes da Câmara. O objetivo é garantir condições adequadas de conforto térmico, melhorando o ambiente de trabalho dos servidores, vereadores e visitantes, conforme especificado no Documento de Formalização de Demanda (DFD)</w:t>
      </w:r>
      <w:r w:rsidR="002B5F85" w:rsidRPr="00F354A3">
        <w:rPr>
          <w:rFonts w:ascii="Arial" w:hAnsi="Arial" w:cs="Arial"/>
          <w:sz w:val="22"/>
        </w:rPr>
        <w:t>.</w:t>
      </w:r>
    </w:p>
    <w:p w14:paraId="0D44E080" w14:textId="5F7032BE" w:rsidR="00275F40" w:rsidRPr="00275F40" w:rsidRDefault="00275F40" w:rsidP="00275F40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275F40">
        <w:rPr>
          <w:rFonts w:ascii="Arial" w:hAnsi="Arial" w:cs="Arial"/>
          <w:sz w:val="22"/>
        </w:rPr>
        <w:lastRenderedPageBreak/>
        <w:t xml:space="preserve">Registra-se que o Departamento de Compras realizou orçamento prévio com empresas do ramo para obtenção de valor de mercado, após, a Agente de Contratação abriu a dispensa de licitação a qual ficou aberta entre os dias </w:t>
      </w:r>
      <w:r w:rsidRPr="00CE28A4">
        <w:rPr>
          <w:rFonts w:ascii="Arial" w:hAnsi="Arial" w:cs="Arial"/>
          <w:sz w:val="22"/>
        </w:rPr>
        <w:t xml:space="preserve">de </w:t>
      </w:r>
      <w:r w:rsidR="00B712EE">
        <w:rPr>
          <w:rFonts w:ascii="Arial" w:hAnsi="Arial" w:cs="Arial"/>
          <w:sz w:val="22"/>
        </w:rPr>
        <w:t>03</w:t>
      </w:r>
      <w:r w:rsidR="002B5F85">
        <w:rPr>
          <w:rFonts w:ascii="Arial" w:hAnsi="Arial" w:cs="Arial"/>
          <w:sz w:val="22"/>
        </w:rPr>
        <w:t>/02</w:t>
      </w:r>
      <w:r w:rsidRPr="00CE28A4">
        <w:rPr>
          <w:rFonts w:ascii="Arial" w:hAnsi="Arial" w:cs="Arial"/>
          <w:sz w:val="22"/>
        </w:rPr>
        <w:t xml:space="preserve">/2025 a </w:t>
      </w:r>
      <w:r w:rsidR="00B712EE">
        <w:rPr>
          <w:rFonts w:ascii="Arial" w:hAnsi="Arial" w:cs="Arial"/>
          <w:sz w:val="22"/>
        </w:rPr>
        <w:t>11</w:t>
      </w:r>
      <w:r w:rsidR="00CE28A4" w:rsidRPr="00CE28A4">
        <w:rPr>
          <w:rFonts w:ascii="Arial" w:hAnsi="Arial" w:cs="Arial"/>
          <w:sz w:val="22"/>
        </w:rPr>
        <w:t>/02</w:t>
      </w:r>
      <w:r w:rsidRPr="00CE28A4">
        <w:rPr>
          <w:rFonts w:ascii="Arial" w:hAnsi="Arial" w:cs="Arial"/>
          <w:sz w:val="22"/>
        </w:rPr>
        <w:t xml:space="preserve">/2025, em atendimento </w:t>
      </w:r>
      <w:r w:rsidRPr="00275F40">
        <w:rPr>
          <w:rFonts w:ascii="Arial" w:hAnsi="Arial" w:cs="Arial"/>
          <w:sz w:val="22"/>
        </w:rPr>
        <w:t xml:space="preserve">às disposições contidas na certidão de publicação da dispensa de licitação e no § 3° do artigo 75 da Lei Federal n° 14.133/2021, para o recebimento de propostas adicionais de eventuais interessados através do e-mail </w:t>
      </w:r>
      <w:hyperlink r:id="rId9" w:history="1">
        <w:r w:rsidRPr="00CE28A4">
          <w:rPr>
            <w:rStyle w:val="Hyperlink"/>
            <w:rFonts w:ascii="Arial" w:hAnsi="Arial" w:cs="Arial"/>
            <w:color w:val="0070C0"/>
            <w:sz w:val="22"/>
          </w:rPr>
          <w:t>licitacao.cmvrj@gmail.com</w:t>
        </w:r>
      </w:hyperlink>
      <w:r w:rsidRPr="00275F40">
        <w:rPr>
          <w:rFonts w:ascii="Arial" w:hAnsi="Arial" w:cs="Arial"/>
          <w:sz w:val="22"/>
        </w:rPr>
        <w:t xml:space="preserve">, conforme </w:t>
      </w:r>
      <w:r>
        <w:rPr>
          <w:rFonts w:ascii="Arial" w:hAnsi="Arial" w:cs="Arial"/>
          <w:sz w:val="22"/>
        </w:rPr>
        <w:t>publicado no aviso de dispensa de licitação.</w:t>
      </w:r>
    </w:p>
    <w:p w14:paraId="620BA238" w14:textId="5FFDC918" w:rsidR="00275F40" w:rsidRDefault="00275F40" w:rsidP="00275F40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275F40">
        <w:rPr>
          <w:rFonts w:ascii="Arial" w:hAnsi="Arial" w:cs="Arial"/>
          <w:sz w:val="22"/>
        </w:rPr>
        <w:t>Transcorrido o prazo para o recebimento de propostas adicionais de eventuais interessados, passou-se para a análise dos valores apresentados bem como documentação das empresas, sendo auferido as seguintes ofertas aqui demonstradas de acordo com a ordem de classificação, obedecendo o critério de menor preço</w:t>
      </w:r>
      <w:r w:rsidR="000B4466">
        <w:rPr>
          <w:rFonts w:ascii="Arial" w:hAnsi="Arial" w:cs="Arial"/>
          <w:sz w:val="22"/>
        </w:rPr>
        <w:t>.</w:t>
      </w:r>
    </w:p>
    <w:p w14:paraId="36C6D307" w14:textId="17D0E9CA" w:rsidR="0010599D" w:rsidRPr="000B4466" w:rsidRDefault="0010599D" w:rsidP="0010599D">
      <w:pPr>
        <w:spacing w:after="240" w:line="360" w:lineRule="auto"/>
        <w:mirrorIndents/>
        <w:jc w:val="center"/>
        <w:rPr>
          <w:rFonts w:ascii="Arial" w:hAnsi="Arial" w:cs="Arial"/>
          <w:b/>
          <w:sz w:val="22"/>
          <w:u w:val="single"/>
        </w:rPr>
      </w:pPr>
      <w:r w:rsidRPr="000B4466">
        <w:rPr>
          <w:rFonts w:ascii="Arial" w:hAnsi="Arial" w:cs="Arial"/>
          <w:b/>
          <w:sz w:val="22"/>
          <w:u w:val="single"/>
        </w:rPr>
        <w:t xml:space="preserve">ITEM LICITADO E VALOR </w:t>
      </w:r>
      <w:r>
        <w:rPr>
          <w:rFonts w:ascii="Arial" w:hAnsi="Arial" w:cs="Arial"/>
          <w:b/>
          <w:sz w:val="22"/>
          <w:u w:val="single"/>
        </w:rPr>
        <w:t>ESTIMADO</w:t>
      </w:r>
    </w:p>
    <w:p w14:paraId="049A800C" w14:textId="0396EB71" w:rsidR="0010599D" w:rsidRPr="000B4466" w:rsidRDefault="0010599D" w:rsidP="00F354A3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0B4466">
        <w:rPr>
          <w:rFonts w:ascii="Arial" w:hAnsi="Arial" w:cs="Arial"/>
          <w:sz w:val="22"/>
        </w:rPr>
        <w:t xml:space="preserve">O objeto da presente dispensa é a contratação de </w:t>
      </w:r>
      <w:r w:rsidR="002B5F85" w:rsidRPr="00F354A3">
        <w:rPr>
          <w:rFonts w:ascii="Arial" w:hAnsi="Arial" w:cs="Arial"/>
          <w:sz w:val="22"/>
        </w:rPr>
        <w:t xml:space="preserve">empresa </w:t>
      </w:r>
      <w:proofErr w:type="spellStart"/>
      <w:r w:rsidR="00B712EE" w:rsidRPr="00F354A3">
        <w:rPr>
          <w:rFonts w:ascii="Arial" w:hAnsi="Arial" w:cs="Arial"/>
          <w:sz w:val="22"/>
        </w:rPr>
        <w:t>empresa</w:t>
      </w:r>
      <w:proofErr w:type="spellEnd"/>
      <w:r w:rsidR="00B712EE" w:rsidRPr="00F354A3">
        <w:rPr>
          <w:rFonts w:ascii="Arial" w:hAnsi="Arial" w:cs="Arial"/>
          <w:sz w:val="22"/>
        </w:rPr>
        <w:t xml:space="preserve"> especializada para o fornecimento de 4 (quatro) aparelhos de ar-condicionado tipo Split, com capacidade de 12.000 </w:t>
      </w:r>
      <w:proofErr w:type="spellStart"/>
      <w:r w:rsidR="00B712EE" w:rsidRPr="00F354A3">
        <w:rPr>
          <w:rFonts w:ascii="Arial" w:hAnsi="Arial" w:cs="Arial"/>
          <w:sz w:val="22"/>
        </w:rPr>
        <w:t>BTUs</w:t>
      </w:r>
      <w:proofErr w:type="spellEnd"/>
      <w:r w:rsidR="00B712EE" w:rsidRPr="00F354A3">
        <w:rPr>
          <w:rFonts w:ascii="Arial" w:hAnsi="Arial" w:cs="Arial"/>
          <w:sz w:val="22"/>
        </w:rPr>
        <w:t xml:space="preserve"> e voltagem de 220V, destinados à climatização dos gabinetes da Câmara. O objetivo é garantir condições adequadas de conforto térmico, melhorando o ambiente de trabalho dos servid</w:t>
      </w:r>
      <w:r w:rsidR="00FE03E2" w:rsidRPr="00F354A3">
        <w:rPr>
          <w:rFonts w:ascii="Arial" w:hAnsi="Arial" w:cs="Arial"/>
          <w:sz w:val="22"/>
        </w:rPr>
        <w:t xml:space="preserve">ores, vereadores e visitantes, </w:t>
      </w:r>
      <w:r w:rsidRPr="000B4466">
        <w:rPr>
          <w:rFonts w:ascii="Arial" w:hAnsi="Arial" w:cs="Arial"/>
          <w:sz w:val="22"/>
        </w:rPr>
        <w:t xml:space="preserve">conforme condições, quantidades e exigências estabelecidas no Aviso e seus anexos, disponibilizados no link abaixo: </w:t>
      </w:r>
    </w:p>
    <w:p w14:paraId="4ECA52E3" w14:textId="5092CB0D" w:rsidR="00FE03E2" w:rsidRPr="00FE03E2" w:rsidRDefault="003E3DD1" w:rsidP="002B5F85">
      <w:pPr>
        <w:spacing w:after="240" w:line="360" w:lineRule="auto"/>
        <w:mirrorIndents/>
        <w:rPr>
          <w:color w:val="0070C0"/>
        </w:rPr>
      </w:pPr>
      <w:hyperlink r:id="rId10" w:history="1">
        <w:r w:rsidR="00FE03E2" w:rsidRPr="00FE03E2">
          <w:rPr>
            <w:rStyle w:val="Hyperlink"/>
            <w:color w:val="0070C0"/>
          </w:rPr>
          <w:t>https://www.valenca.rj.leg.br/transparencia/licitacoes-1/2025-licitacoes/dispensa-de-licitacao/processo-admnistrativo-105-2025</w:t>
        </w:r>
      </w:hyperlink>
    </w:p>
    <w:p w14:paraId="398D368C" w14:textId="33D86F08" w:rsidR="00FE03E2" w:rsidRDefault="0010599D" w:rsidP="00FE03E2">
      <w:pPr>
        <w:pStyle w:val="NormalWeb"/>
        <w:spacing w:before="0" w:beforeAutospacing="0" w:after="240" w:afterAutospacing="0"/>
        <w:jc w:val="both"/>
        <w:rPr>
          <w:rFonts w:ascii="Gadugi" w:hAnsi="Gadugi" w:cs="Segoe UI Historic"/>
          <w:bCs/>
          <w:sz w:val="22"/>
        </w:rPr>
      </w:pPr>
      <w:r w:rsidRPr="000B4466">
        <w:rPr>
          <w:rFonts w:ascii="Arial" w:hAnsi="Arial" w:cs="Arial"/>
          <w:sz w:val="22"/>
        </w:rPr>
        <w:t xml:space="preserve">O valor global estimado é de </w:t>
      </w:r>
      <w:r w:rsidR="002B5F85" w:rsidRPr="002B5F85">
        <w:rPr>
          <w:rFonts w:ascii="Arial" w:hAnsi="Arial" w:cs="Arial"/>
          <w:bCs/>
          <w:sz w:val="22"/>
        </w:rPr>
        <w:t xml:space="preserve">R$ </w:t>
      </w:r>
      <w:r w:rsidR="00FE03E2" w:rsidRPr="00AB1B35">
        <w:rPr>
          <w:rFonts w:ascii="Gadugi" w:hAnsi="Gadugi" w:cs="Segoe UI Historic"/>
          <w:bCs/>
          <w:sz w:val="22"/>
        </w:rPr>
        <w:t>14.049,61 (Quatorze mil e quarenta e nove reais e sessenta e um centavos).</w:t>
      </w:r>
    </w:p>
    <w:p w14:paraId="112859C1" w14:textId="77777777" w:rsidR="00FE03E2" w:rsidRPr="00FE03E2" w:rsidRDefault="00FE03E2" w:rsidP="00FE03E2">
      <w:pPr>
        <w:pStyle w:val="NormalWeb"/>
        <w:spacing w:before="0" w:beforeAutospacing="0" w:after="240" w:afterAutospacing="0"/>
        <w:jc w:val="both"/>
        <w:rPr>
          <w:rFonts w:ascii="Gadugi" w:hAnsi="Gadugi" w:cs="Segoe UI Historic"/>
          <w:bCs/>
          <w:sz w:val="22"/>
        </w:rPr>
      </w:pPr>
    </w:p>
    <w:p w14:paraId="005CCA6D" w14:textId="393775A7" w:rsidR="0010599D" w:rsidRPr="000B4466" w:rsidRDefault="0010599D" w:rsidP="00660AEB">
      <w:pPr>
        <w:spacing w:after="240" w:line="360" w:lineRule="auto"/>
        <w:mirrorIndents/>
        <w:jc w:val="both"/>
        <w:rPr>
          <w:rFonts w:ascii="Arial" w:hAnsi="Arial" w:cs="Arial"/>
          <w:b/>
          <w:sz w:val="22"/>
          <w:u w:val="single"/>
        </w:rPr>
      </w:pPr>
      <w:r w:rsidRPr="000B4466">
        <w:rPr>
          <w:rFonts w:ascii="Arial" w:hAnsi="Arial" w:cs="Arial"/>
          <w:b/>
          <w:sz w:val="22"/>
          <w:u w:val="single"/>
        </w:rPr>
        <w:t>DOCUMENTOS ANEXADOS AO PROCESSO</w:t>
      </w:r>
    </w:p>
    <w:p w14:paraId="02CE6A07" w14:textId="77777777" w:rsidR="0010599D" w:rsidRPr="000B4466" w:rsidRDefault="0010599D" w:rsidP="0010599D">
      <w:pPr>
        <w:pStyle w:val="PargrafodaLista"/>
        <w:numPr>
          <w:ilvl w:val="0"/>
          <w:numId w:val="8"/>
        </w:num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0B4466">
        <w:rPr>
          <w:rFonts w:ascii="Arial" w:hAnsi="Arial" w:cs="Arial"/>
          <w:sz w:val="22"/>
        </w:rPr>
        <w:t xml:space="preserve">Aviso de Dispensa </w:t>
      </w:r>
    </w:p>
    <w:p w14:paraId="43C64B63" w14:textId="77777777" w:rsidR="0010599D" w:rsidRDefault="0010599D" w:rsidP="0010599D">
      <w:pPr>
        <w:pStyle w:val="PargrafodaLista"/>
        <w:numPr>
          <w:ilvl w:val="0"/>
          <w:numId w:val="8"/>
        </w:num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0B4466">
        <w:rPr>
          <w:rFonts w:ascii="Arial" w:hAnsi="Arial" w:cs="Arial"/>
          <w:sz w:val="22"/>
        </w:rPr>
        <w:t>Documento de Formalização de Demanda</w:t>
      </w:r>
    </w:p>
    <w:p w14:paraId="2946E9B3" w14:textId="77777777" w:rsidR="0010599D" w:rsidRPr="000B4466" w:rsidRDefault="0010599D" w:rsidP="0010599D">
      <w:pPr>
        <w:pStyle w:val="PargrafodaLista"/>
        <w:numPr>
          <w:ilvl w:val="0"/>
          <w:numId w:val="8"/>
        </w:num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0B4466">
        <w:rPr>
          <w:rFonts w:ascii="Arial" w:hAnsi="Arial" w:cs="Arial"/>
          <w:sz w:val="22"/>
        </w:rPr>
        <w:t xml:space="preserve">Termo de Referência </w:t>
      </w:r>
    </w:p>
    <w:p w14:paraId="20803C4A" w14:textId="77777777" w:rsidR="0010599D" w:rsidRDefault="0010599D" w:rsidP="0010599D">
      <w:pPr>
        <w:pStyle w:val="PargrafodaLista"/>
        <w:numPr>
          <w:ilvl w:val="0"/>
          <w:numId w:val="8"/>
        </w:num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0B4466">
        <w:rPr>
          <w:rFonts w:ascii="Arial" w:hAnsi="Arial" w:cs="Arial"/>
          <w:sz w:val="22"/>
        </w:rPr>
        <w:t xml:space="preserve">Minuta de Contrato </w:t>
      </w:r>
    </w:p>
    <w:p w14:paraId="58FC0B41" w14:textId="2CB43567" w:rsidR="00C25DA2" w:rsidRDefault="00C25DA2" w:rsidP="0010599D">
      <w:pPr>
        <w:pStyle w:val="PargrafodaLista"/>
        <w:numPr>
          <w:ilvl w:val="0"/>
          <w:numId w:val="8"/>
        </w:num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Parecer Jurídico</w:t>
      </w:r>
    </w:p>
    <w:p w14:paraId="79725FF7" w14:textId="77777777" w:rsidR="00FE03E2" w:rsidRDefault="00FE03E2" w:rsidP="00FE03E2">
      <w:pPr>
        <w:pStyle w:val="PargrafodaLista"/>
        <w:spacing w:after="240" w:line="360" w:lineRule="auto"/>
        <w:mirrorIndents/>
        <w:jc w:val="both"/>
        <w:rPr>
          <w:rFonts w:ascii="Arial" w:hAnsi="Arial" w:cs="Arial"/>
          <w:sz w:val="22"/>
        </w:rPr>
      </w:pPr>
    </w:p>
    <w:p w14:paraId="2947636C" w14:textId="36692F6F" w:rsidR="000B4466" w:rsidRPr="000B4466" w:rsidRDefault="00895B68" w:rsidP="0010599D">
      <w:pPr>
        <w:spacing w:after="240" w:line="360" w:lineRule="auto"/>
        <w:mirrorIndents/>
        <w:jc w:val="center"/>
        <w:rPr>
          <w:rFonts w:ascii="Arial" w:hAnsi="Arial" w:cs="Arial"/>
          <w:b/>
          <w:sz w:val="22"/>
          <w:u w:val="single"/>
        </w:rPr>
      </w:pPr>
      <w:r w:rsidRPr="00895B68">
        <w:rPr>
          <w:rFonts w:ascii="Arial" w:hAnsi="Arial" w:cs="Arial"/>
          <w:b/>
          <w:sz w:val="22"/>
          <w:u w:val="single"/>
        </w:rPr>
        <w:lastRenderedPageBreak/>
        <w:t>PROPOSTAS RECEBIDAS</w:t>
      </w:r>
    </w:p>
    <w:p w14:paraId="261898D4" w14:textId="648706FE" w:rsidR="000B4466" w:rsidRDefault="000B4466" w:rsidP="000B4466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0B4466">
        <w:rPr>
          <w:rFonts w:ascii="Arial" w:hAnsi="Arial" w:cs="Arial"/>
          <w:sz w:val="22"/>
        </w:rPr>
        <w:t>As empresas abaixo mencionadas apresentaram proposta e documentos de habilitação via e-mail, dentro do prazo estipulado no edital:</w:t>
      </w:r>
    </w:p>
    <w:tbl>
      <w:tblPr>
        <w:tblStyle w:val="Tabelacomgrade"/>
        <w:tblW w:w="10420" w:type="dxa"/>
        <w:tblInd w:w="-289" w:type="dxa"/>
        <w:tblLook w:val="04A0" w:firstRow="1" w:lastRow="0" w:firstColumn="1" w:lastColumn="0" w:noHBand="0" w:noVBand="1"/>
      </w:tblPr>
      <w:tblGrid>
        <w:gridCol w:w="2300"/>
        <w:gridCol w:w="2035"/>
        <w:gridCol w:w="2765"/>
        <w:gridCol w:w="1773"/>
        <w:gridCol w:w="1547"/>
      </w:tblGrid>
      <w:tr w:rsidR="00D850C0" w14:paraId="1D82A776" w14:textId="77777777" w:rsidTr="00F354A3">
        <w:trPr>
          <w:trHeight w:val="806"/>
        </w:trPr>
        <w:tc>
          <w:tcPr>
            <w:tcW w:w="2411" w:type="dxa"/>
            <w:vAlign w:val="center"/>
          </w:tcPr>
          <w:p w14:paraId="51E6EECE" w14:textId="77777777" w:rsidR="00D850C0" w:rsidRPr="00895B68" w:rsidRDefault="00D850C0" w:rsidP="005C410B">
            <w:pPr>
              <w:spacing w:line="360" w:lineRule="auto"/>
              <w:mirrorIndents/>
              <w:jc w:val="center"/>
              <w:rPr>
                <w:rFonts w:ascii="Arial" w:hAnsi="Arial" w:cs="Arial"/>
                <w:b/>
                <w:sz w:val="22"/>
              </w:rPr>
            </w:pPr>
            <w:r w:rsidRPr="00895B68">
              <w:rPr>
                <w:rFonts w:ascii="Arial" w:hAnsi="Arial" w:cs="Arial"/>
                <w:b/>
                <w:sz w:val="22"/>
              </w:rPr>
              <w:t>Empresa</w:t>
            </w:r>
          </w:p>
        </w:tc>
        <w:tc>
          <w:tcPr>
            <w:tcW w:w="2067" w:type="dxa"/>
            <w:vAlign w:val="center"/>
          </w:tcPr>
          <w:p w14:paraId="23642E61" w14:textId="77777777" w:rsidR="00D850C0" w:rsidRPr="00895B68" w:rsidRDefault="00D850C0" w:rsidP="005C410B">
            <w:pPr>
              <w:spacing w:line="360" w:lineRule="auto"/>
              <w:mirrorIndents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CNPJ</w:t>
            </w:r>
          </w:p>
        </w:tc>
        <w:tc>
          <w:tcPr>
            <w:tcW w:w="2552" w:type="dxa"/>
            <w:vAlign w:val="center"/>
          </w:tcPr>
          <w:p w14:paraId="5553F509" w14:textId="77777777" w:rsidR="00D850C0" w:rsidRPr="00895B68" w:rsidRDefault="00D850C0" w:rsidP="005C410B">
            <w:pPr>
              <w:spacing w:line="360" w:lineRule="auto"/>
              <w:mirrorIndents/>
              <w:jc w:val="center"/>
              <w:rPr>
                <w:rFonts w:ascii="Arial" w:hAnsi="Arial" w:cs="Arial"/>
                <w:b/>
                <w:sz w:val="22"/>
              </w:rPr>
            </w:pPr>
            <w:r w:rsidRPr="00895B68">
              <w:rPr>
                <w:rFonts w:ascii="Arial" w:hAnsi="Arial" w:cs="Arial"/>
                <w:b/>
                <w:sz w:val="22"/>
              </w:rPr>
              <w:t>E-Mail</w:t>
            </w:r>
          </w:p>
        </w:tc>
        <w:tc>
          <w:tcPr>
            <w:tcW w:w="1795" w:type="dxa"/>
            <w:vAlign w:val="center"/>
          </w:tcPr>
          <w:p w14:paraId="10EC4425" w14:textId="77777777" w:rsidR="00D850C0" w:rsidRPr="00895B68" w:rsidRDefault="00D850C0" w:rsidP="005C410B">
            <w:pPr>
              <w:spacing w:line="360" w:lineRule="auto"/>
              <w:mirrorIndents/>
              <w:jc w:val="center"/>
              <w:rPr>
                <w:rFonts w:ascii="Arial" w:hAnsi="Arial" w:cs="Arial"/>
                <w:b/>
                <w:sz w:val="22"/>
              </w:rPr>
            </w:pPr>
            <w:r w:rsidRPr="00895B68">
              <w:rPr>
                <w:rFonts w:ascii="Arial" w:hAnsi="Arial" w:cs="Arial"/>
                <w:b/>
                <w:sz w:val="22"/>
              </w:rPr>
              <w:t>Data Recebimento</w:t>
            </w:r>
          </w:p>
        </w:tc>
        <w:tc>
          <w:tcPr>
            <w:tcW w:w="1595" w:type="dxa"/>
            <w:vAlign w:val="center"/>
          </w:tcPr>
          <w:p w14:paraId="52FF0C2B" w14:textId="77777777" w:rsidR="00D850C0" w:rsidRPr="00895B68" w:rsidRDefault="00D850C0" w:rsidP="005C410B">
            <w:pPr>
              <w:spacing w:line="360" w:lineRule="auto"/>
              <w:mirrorIndents/>
              <w:jc w:val="center"/>
              <w:rPr>
                <w:rFonts w:ascii="Arial" w:hAnsi="Arial" w:cs="Arial"/>
                <w:b/>
                <w:sz w:val="22"/>
              </w:rPr>
            </w:pPr>
            <w:r w:rsidRPr="00895B68">
              <w:rPr>
                <w:rFonts w:ascii="Arial" w:hAnsi="Arial" w:cs="Arial"/>
                <w:b/>
                <w:sz w:val="22"/>
              </w:rPr>
              <w:t xml:space="preserve">Valor </w:t>
            </w:r>
            <w:r>
              <w:rPr>
                <w:rFonts w:ascii="Arial" w:hAnsi="Arial" w:cs="Arial"/>
                <w:b/>
                <w:sz w:val="22"/>
              </w:rPr>
              <w:t>d</w:t>
            </w:r>
            <w:r w:rsidRPr="00895B68">
              <w:rPr>
                <w:rFonts w:ascii="Arial" w:hAnsi="Arial" w:cs="Arial"/>
                <w:b/>
                <w:sz w:val="22"/>
              </w:rPr>
              <w:t>a Proposta</w:t>
            </w:r>
          </w:p>
        </w:tc>
      </w:tr>
      <w:tr w:rsidR="00F354A3" w14:paraId="3DF342C6" w14:textId="77777777" w:rsidTr="00F354A3">
        <w:trPr>
          <w:trHeight w:val="420"/>
        </w:trPr>
        <w:tc>
          <w:tcPr>
            <w:tcW w:w="2411" w:type="dxa"/>
            <w:vAlign w:val="center"/>
          </w:tcPr>
          <w:p w14:paraId="385F2B8A" w14:textId="1D914D8D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ASN Instalações e Manutenções </w:t>
            </w:r>
            <w:proofErr w:type="spellStart"/>
            <w:r>
              <w:rPr>
                <w:rFonts w:ascii="Arial" w:hAnsi="Arial" w:cs="Arial"/>
                <w:sz w:val="20"/>
              </w:rPr>
              <w:t>Ltda</w:t>
            </w:r>
            <w:proofErr w:type="spellEnd"/>
          </w:p>
        </w:tc>
        <w:tc>
          <w:tcPr>
            <w:tcW w:w="2067" w:type="dxa"/>
            <w:vAlign w:val="center"/>
          </w:tcPr>
          <w:p w14:paraId="36162686" w14:textId="6A58E0CE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46.575.199/0001-87</w:t>
            </w:r>
          </w:p>
        </w:tc>
        <w:tc>
          <w:tcPr>
            <w:tcW w:w="2552" w:type="dxa"/>
            <w:vAlign w:val="center"/>
          </w:tcPr>
          <w:p w14:paraId="0AD0B0E9" w14:textId="1485A37B" w:rsidR="00F354A3" w:rsidRPr="00F354A3" w:rsidRDefault="00F354A3" w:rsidP="00F354A3">
            <w:pPr>
              <w:spacing w:line="360" w:lineRule="auto"/>
              <w:mirrorIndents/>
              <w:jc w:val="center"/>
              <w:rPr>
                <w:rStyle w:val="Hyperlink"/>
                <w:rFonts w:ascii="Arial" w:hAnsi="Arial" w:cs="Arial"/>
                <w:sz w:val="20"/>
              </w:rPr>
            </w:pPr>
            <w:r>
              <w:rPr>
                <w:rStyle w:val="Hyperlink"/>
                <w:rFonts w:ascii="Arial" w:hAnsi="Arial" w:cs="Arial"/>
                <w:sz w:val="20"/>
              </w:rPr>
              <w:t>a</w:t>
            </w:r>
            <w:r w:rsidRPr="00F354A3">
              <w:rPr>
                <w:rStyle w:val="Hyperlink"/>
                <w:rFonts w:ascii="Arial" w:hAnsi="Arial" w:cs="Arial"/>
                <w:sz w:val="20"/>
              </w:rPr>
              <w:t>sn.infoservices@gmail.com</w:t>
            </w:r>
            <w:hyperlink r:id="rId11" w:history="1"/>
          </w:p>
        </w:tc>
        <w:tc>
          <w:tcPr>
            <w:tcW w:w="1795" w:type="dxa"/>
            <w:vAlign w:val="center"/>
          </w:tcPr>
          <w:p w14:paraId="54CD60B0" w14:textId="77777777" w:rsidR="00F354A3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28/01/2025</w:t>
            </w:r>
          </w:p>
          <w:p w14:paraId="031F800A" w14:textId="30896ABD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</w:t>
            </w:r>
          </w:p>
        </w:tc>
        <w:tc>
          <w:tcPr>
            <w:tcW w:w="1595" w:type="dxa"/>
            <w:vAlign w:val="center"/>
          </w:tcPr>
          <w:p w14:paraId="6A7FA53F" w14:textId="31264105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R$ 11.518,43</w:t>
            </w:r>
          </w:p>
        </w:tc>
      </w:tr>
      <w:tr w:rsidR="00F354A3" w14:paraId="3BC056ED" w14:textId="77777777" w:rsidTr="00F354A3">
        <w:trPr>
          <w:trHeight w:val="420"/>
        </w:trPr>
        <w:tc>
          <w:tcPr>
            <w:tcW w:w="2411" w:type="dxa"/>
            <w:vAlign w:val="center"/>
          </w:tcPr>
          <w:p w14:paraId="30AD454D" w14:textId="491C6F4D" w:rsidR="00F354A3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Ice Life Comércio, Locações e Serviços</w:t>
            </w:r>
          </w:p>
        </w:tc>
        <w:tc>
          <w:tcPr>
            <w:tcW w:w="2067" w:type="dxa"/>
            <w:vAlign w:val="center"/>
          </w:tcPr>
          <w:p w14:paraId="02487677" w14:textId="62E6B6CF" w:rsidR="00F354A3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14.453.164/0001-89</w:t>
            </w:r>
          </w:p>
        </w:tc>
        <w:tc>
          <w:tcPr>
            <w:tcW w:w="2552" w:type="dxa"/>
            <w:vAlign w:val="center"/>
          </w:tcPr>
          <w:p w14:paraId="30F55E64" w14:textId="6C93F3A4" w:rsidR="00F354A3" w:rsidRPr="00E25FEA" w:rsidRDefault="00F354A3" w:rsidP="00F354A3">
            <w:pPr>
              <w:spacing w:line="360" w:lineRule="auto"/>
              <w:mirrorIndents/>
              <w:jc w:val="center"/>
              <w:rPr>
                <w:rStyle w:val="Hyperlink"/>
                <w:rFonts w:ascii="Arial" w:hAnsi="Arial" w:cs="Arial"/>
                <w:sz w:val="20"/>
              </w:rPr>
            </w:pPr>
            <w:r w:rsidRPr="00F354A3">
              <w:rPr>
                <w:rStyle w:val="Hyperlink"/>
                <w:rFonts w:ascii="Arial" w:hAnsi="Arial" w:cs="Arial"/>
                <w:sz w:val="20"/>
              </w:rPr>
              <w:t>icelife@icelife.com.br</w:t>
            </w:r>
            <w:hyperlink r:id="rId12" w:history="1"/>
          </w:p>
        </w:tc>
        <w:tc>
          <w:tcPr>
            <w:tcW w:w="1795" w:type="dxa"/>
            <w:vAlign w:val="center"/>
          </w:tcPr>
          <w:p w14:paraId="3474C0B4" w14:textId="77777777" w:rsidR="00F354A3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24/01/2025</w:t>
            </w:r>
          </w:p>
          <w:p w14:paraId="5032EDC8" w14:textId="04248648" w:rsidR="00F354A3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</w:t>
            </w:r>
          </w:p>
        </w:tc>
        <w:tc>
          <w:tcPr>
            <w:tcW w:w="1595" w:type="dxa"/>
            <w:vAlign w:val="center"/>
          </w:tcPr>
          <w:p w14:paraId="4CD8FF20" w14:textId="001702B2" w:rsidR="00F354A3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R$ 11.640,00</w:t>
            </w:r>
          </w:p>
        </w:tc>
      </w:tr>
      <w:tr w:rsidR="00F354A3" w14:paraId="1CFDC835" w14:textId="77777777" w:rsidTr="00F354A3">
        <w:trPr>
          <w:trHeight w:val="447"/>
        </w:trPr>
        <w:tc>
          <w:tcPr>
            <w:tcW w:w="2411" w:type="dxa"/>
            <w:vAlign w:val="center"/>
          </w:tcPr>
          <w:p w14:paraId="38556B17" w14:textId="139EBDE3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Strong </w:t>
            </w:r>
            <w:proofErr w:type="spellStart"/>
            <w:r>
              <w:rPr>
                <w:rFonts w:ascii="Arial" w:hAnsi="Arial" w:cs="Arial"/>
                <w:sz w:val="20"/>
              </w:rPr>
              <w:t>Electrical</w:t>
            </w:r>
            <w:proofErr w:type="spellEnd"/>
          </w:p>
        </w:tc>
        <w:tc>
          <w:tcPr>
            <w:tcW w:w="2067" w:type="dxa"/>
            <w:vAlign w:val="center"/>
          </w:tcPr>
          <w:p w14:paraId="3FFA1DEF" w14:textId="7E71C7E3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31.879.389/0001-10</w:t>
            </w:r>
          </w:p>
        </w:tc>
        <w:tc>
          <w:tcPr>
            <w:tcW w:w="2552" w:type="dxa"/>
            <w:vAlign w:val="center"/>
          </w:tcPr>
          <w:p w14:paraId="795B25B9" w14:textId="333597CF" w:rsidR="00F354A3" w:rsidRPr="00F354A3" w:rsidRDefault="00F354A3" w:rsidP="00F354A3">
            <w:pPr>
              <w:spacing w:line="360" w:lineRule="auto"/>
              <w:mirrorIndents/>
              <w:jc w:val="center"/>
              <w:rPr>
                <w:rStyle w:val="Hyperlink"/>
                <w:rFonts w:ascii="Arial" w:hAnsi="Arial" w:cs="Arial"/>
                <w:sz w:val="20"/>
              </w:rPr>
            </w:pPr>
            <w:r w:rsidRPr="00F354A3">
              <w:rPr>
                <w:rStyle w:val="Hyperlink"/>
                <w:rFonts w:ascii="Arial" w:hAnsi="Arial" w:cs="Arial"/>
                <w:sz w:val="20"/>
              </w:rPr>
              <w:t>electricalstrong@gmail.com</w:t>
            </w:r>
            <w:hyperlink r:id="rId13" w:history="1"/>
          </w:p>
        </w:tc>
        <w:tc>
          <w:tcPr>
            <w:tcW w:w="1795" w:type="dxa"/>
            <w:vAlign w:val="center"/>
          </w:tcPr>
          <w:p w14:paraId="29214C9F" w14:textId="77777777" w:rsidR="00F354A3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23/01/2025</w:t>
            </w:r>
          </w:p>
          <w:p w14:paraId="38C32A7C" w14:textId="1F3A9140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</w:t>
            </w:r>
          </w:p>
        </w:tc>
        <w:tc>
          <w:tcPr>
            <w:tcW w:w="1595" w:type="dxa"/>
            <w:vAlign w:val="center"/>
          </w:tcPr>
          <w:p w14:paraId="3241AFB0" w14:textId="3B85F313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R$ 15.920,00</w:t>
            </w:r>
          </w:p>
        </w:tc>
      </w:tr>
      <w:tr w:rsidR="00F354A3" w14:paraId="5784E14E" w14:textId="77777777" w:rsidTr="00F354A3">
        <w:trPr>
          <w:trHeight w:val="447"/>
        </w:trPr>
        <w:tc>
          <w:tcPr>
            <w:tcW w:w="2411" w:type="dxa"/>
            <w:vAlign w:val="center"/>
          </w:tcPr>
          <w:p w14:paraId="31A2ABFD" w14:textId="3B9DD50D" w:rsidR="00F354A3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 dos Santos Comércio de Material</w:t>
            </w:r>
          </w:p>
        </w:tc>
        <w:tc>
          <w:tcPr>
            <w:tcW w:w="2067" w:type="dxa"/>
            <w:vAlign w:val="center"/>
          </w:tcPr>
          <w:p w14:paraId="48ACD03E" w14:textId="34C5329E" w:rsidR="00F354A3" w:rsidRDefault="00C01411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32.087.875/0001-69</w:t>
            </w:r>
          </w:p>
        </w:tc>
        <w:tc>
          <w:tcPr>
            <w:tcW w:w="2552" w:type="dxa"/>
            <w:vAlign w:val="center"/>
          </w:tcPr>
          <w:p w14:paraId="28BDB15E" w14:textId="4C1A6D6A" w:rsidR="00F354A3" w:rsidRPr="00F354A3" w:rsidRDefault="00C01411" w:rsidP="00C01411">
            <w:pPr>
              <w:spacing w:line="360" w:lineRule="auto"/>
              <w:mirrorIndents/>
              <w:jc w:val="center"/>
              <w:rPr>
                <w:rStyle w:val="Hyperlink"/>
                <w:rFonts w:ascii="Arial" w:hAnsi="Arial" w:cs="Arial"/>
                <w:sz w:val="20"/>
              </w:rPr>
            </w:pPr>
            <w:r>
              <w:rPr>
                <w:rStyle w:val="Hyperlink"/>
                <w:rFonts w:ascii="Arial" w:hAnsi="Arial" w:cs="Arial"/>
                <w:sz w:val="20"/>
              </w:rPr>
              <w:t>Não consta no orçamento</w:t>
            </w:r>
            <w:r>
              <w:rPr>
                <w:rStyle w:val="Hyperlink"/>
                <w:rFonts w:ascii="Arial" w:hAnsi="Arial" w:cs="Arial"/>
                <w:sz w:val="20"/>
              </w:rPr>
              <w:br/>
              <w:t>(24) 98868-6887</w:t>
            </w:r>
          </w:p>
        </w:tc>
        <w:tc>
          <w:tcPr>
            <w:tcW w:w="1795" w:type="dxa"/>
            <w:vAlign w:val="center"/>
          </w:tcPr>
          <w:p w14:paraId="07EA7813" w14:textId="77777777" w:rsidR="00F354A3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22/01/2025</w:t>
            </w:r>
          </w:p>
          <w:p w14:paraId="104A2AA2" w14:textId="3933F7B5" w:rsidR="00F354A3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Orçamento</w:t>
            </w:r>
          </w:p>
        </w:tc>
        <w:tc>
          <w:tcPr>
            <w:tcW w:w="1595" w:type="dxa"/>
            <w:vAlign w:val="center"/>
          </w:tcPr>
          <w:p w14:paraId="08524745" w14:textId="595EA786" w:rsidR="00F354A3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R$ 17.120,00</w:t>
            </w:r>
          </w:p>
        </w:tc>
      </w:tr>
      <w:tr w:rsidR="00F354A3" w14:paraId="5A6F0542" w14:textId="77777777" w:rsidTr="00F354A3">
        <w:trPr>
          <w:trHeight w:val="486"/>
        </w:trPr>
        <w:tc>
          <w:tcPr>
            <w:tcW w:w="2411" w:type="dxa"/>
            <w:vAlign w:val="center"/>
          </w:tcPr>
          <w:p w14:paraId="4EF667DA" w14:textId="490D249A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Big Negócios Comércio E Serviços </w:t>
            </w:r>
            <w:proofErr w:type="spellStart"/>
            <w:r>
              <w:rPr>
                <w:rFonts w:ascii="Arial" w:hAnsi="Arial" w:cs="Arial"/>
                <w:sz w:val="20"/>
              </w:rPr>
              <w:t>Eireli</w:t>
            </w:r>
            <w:proofErr w:type="spellEnd"/>
          </w:p>
        </w:tc>
        <w:tc>
          <w:tcPr>
            <w:tcW w:w="2067" w:type="dxa"/>
            <w:vAlign w:val="center"/>
          </w:tcPr>
          <w:p w14:paraId="5DFB04CA" w14:textId="771D8251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33.966.381/0001-17</w:t>
            </w:r>
          </w:p>
        </w:tc>
        <w:tc>
          <w:tcPr>
            <w:tcW w:w="2552" w:type="dxa"/>
            <w:vAlign w:val="center"/>
          </w:tcPr>
          <w:p w14:paraId="01F3971F" w14:textId="2DE1BC5E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hyperlink r:id="rId14" w:history="1">
              <w:r w:rsidRPr="005D3309">
                <w:rPr>
                  <w:rStyle w:val="Hyperlink"/>
                  <w:rFonts w:ascii="Arial" w:hAnsi="Arial" w:cs="Arial"/>
                  <w:sz w:val="20"/>
                </w:rPr>
                <w:t>licitacao@bignegocios.net</w:t>
              </w:r>
            </w:hyperlink>
            <w:hyperlink r:id="rId15" w:history="1"/>
          </w:p>
        </w:tc>
        <w:tc>
          <w:tcPr>
            <w:tcW w:w="1795" w:type="dxa"/>
            <w:vAlign w:val="center"/>
          </w:tcPr>
          <w:p w14:paraId="78F93CA7" w14:textId="024878DC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 11/02/2025 às 15:52</w:t>
            </w:r>
          </w:p>
        </w:tc>
        <w:tc>
          <w:tcPr>
            <w:tcW w:w="1595" w:type="dxa"/>
            <w:vAlign w:val="center"/>
          </w:tcPr>
          <w:p w14:paraId="0C98BBF3" w14:textId="6AF291A4" w:rsidR="00F354A3" w:rsidRPr="00895B68" w:rsidRDefault="00F354A3" w:rsidP="00F354A3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R$ 13.588,84</w:t>
            </w:r>
          </w:p>
        </w:tc>
      </w:tr>
    </w:tbl>
    <w:p w14:paraId="21E766ED" w14:textId="77777777" w:rsidR="00D850C0" w:rsidRPr="00D850C0" w:rsidRDefault="00D850C0" w:rsidP="00D850C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52201D64" w14:textId="37156692" w:rsidR="00895B68" w:rsidRDefault="00D850C0" w:rsidP="00D850C0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D850C0">
        <w:rPr>
          <w:rFonts w:ascii="Arial" w:hAnsi="Arial" w:cs="Arial"/>
          <w:sz w:val="22"/>
        </w:rPr>
        <w:t>Para o julgamento foi considerado uma única proposta por empresa, sendo assim, para as empresas que apresentaram mais de uma oferta será válida apenas a proposta com data mais recente.</w:t>
      </w:r>
    </w:p>
    <w:p w14:paraId="2AEF75D7" w14:textId="3F888E26" w:rsidR="00D850C0" w:rsidRDefault="00D850C0" w:rsidP="00D850C0">
      <w:pPr>
        <w:spacing w:line="360" w:lineRule="auto"/>
        <w:mirrorIndents/>
        <w:jc w:val="center"/>
        <w:rPr>
          <w:rFonts w:ascii="Arial" w:hAnsi="Arial" w:cs="Arial"/>
          <w:b/>
          <w:sz w:val="22"/>
          <w:u w:val="single"/>
        </w:rPr>
      </w:pPr>
      <w:r w:rsidRPr="00D850C0">
        <w:rPr>
          <w:rFonts w:ascii="Arial" w:hAnsi="Arial" w:cs="Arial"/>
          <w:b/>
          <w:sz w:val="22"/>
          <w:u w:val="single"/>
        </w:rPr>
        <w:t>ANÁLISE DAS PROPOSTAS/OCORRÊNCIAS</w:t>
      </w:r>
    </w:p>
    <w:p w14:paraId="09D0FFCD" w14:textId="77777777" w:rsidR="00330492" w:rsidRPr="00D850C0" w:rsidRDefault="00330492" w:rsidP="00D850C0">
      <w:pPr>
        <w:spacing w:line="360" w:lineRule="auto"/>
        <w:mirrorIndents/>
        <w:jc w:val="center"/>
        <w:rPr>
          <w:rFonts w:ascii="Arial" w:hAnsi="Arial" w:cs="Arial"/>
          <w:b/>
          <w:sz w:val="22"/>
          <w:u w:val="single"/>
        </w:rPr>
      </w:pPr>
    </w:p>
    <w:p w14:paraId="40EE1428" w14:textId="77777777" w:rsidR="00330492" w:rsidRPr="00330492" w:rsidRDefault="00330492" w:rsidP="00330492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330492">
        <w:rPr>
          <w:rFonts w:ascii="Arial" w:hAnsi="Arial" w:cs="Arial"/>
          <w:sz w:val="22"/>
        </w:rPr>
        <w:t>Analisados os documentos apresentados, informamos que todas as empresas cumpriram os requisitos de habilitação e apresentaram a documentação completa, sem ressalvas, conforme estipulado no edital.</w:t>
      </w:r>
    </w:p>
    <w:p w14:paraId="75B77637" w14:textId="7F3DAA71" w:rsidR="00D850C0" w:rsidRPr="00D850C0" w:rsidRDefault="00D850C0" w:rsidP="00D850C0">
      <w:pPr>
        <w:spacing w:after="240" w:line="360" w:lineRule="auto"/>
        <w:mirrorIndents/>
        <w:jc w:val="center"/>
        <w:rPr>
          <w:rFonts w:ascii="Arial" w:hAnsi="Arial" w:cs="Arial"/>
          <w:b/>
          <w:sz w:val="22"/>
          <w:u w:val="single"/>
        </w:rPr>
      </w:pPr>
      <w:r w:rsidRPr="00D850C0">
        <w:rPr>
          <w:rFonts w:ascii="Arial" w:hAnsi="Arial" w:cs="Arial"/>
          <w:b/>
          <w:sz w:val="22"/>
          <w:u w:val="single"/>
        </w:rPr>
        <w:t>CLASSIFICAÇÃO DAS PROPOSTAS</w:t>
      </w:r>
    </w:p>
    <w:p w14:paraId="7AE76D69" w14:textId="4B7D9C3D" w:rsidR="00D850C0" w:rsidRDefault="00D850C0" w:rsidP="00D850C0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D850C0">
        <w:rPr>
          <w:rFonts w:ascii="Arial" w:hAnsi="Arial" w:cs="Arial"/>
          <w:sz w:val="22"/>
        </w:rPr>
        <w:t>Tendo em vista, a análise dos documentos de habilitação e das propostas quanto aos critérios exigidos no edital a Comissão elaborou o seguinte quadro de classificação das propostas:</w:t>
      </w:r>
    </w:p>
    <w:tbl>
      <w:tblPr>
        <w:tblStyle w:val="Tabelacomgrade"/>
        <w:tblW w:w="10277" w:type="dxa"/>
        <w:tblInd w:w="-147" w:type="dxa"/>
        <w:tblLook w:val="04A0" w:firstRow="1" w:lastRow="0" w:firstColumn="1" w:lastColumn="0" w:noHBand="0" w:noVBand="1"/>
      </w:tblPr>
      <w:tblGrid>
        <w:gridCol w:w="2127"/>
        <w:gridCol w:w="3402"/>
        <w:gridCol w:w="2621"/>
        <w:gridCol w:w="2127"/>
      </w:tblGrid>
      <w:tr w:rsidR="00D850C0" w14:paraId="498C5EB5" w14:textId="77777777" w:rsidTr="005C410B">
        <w:trPr>
          <w:trHeight w:val="806"/>
        </w:trPr>
        <w:tc>
          <w:tcPr>
            <w:tcW w:w="2127" w:type="dxa"/>
            <w:vAlign w:val="center"/>
          </w:tcPr>
          <w:p w14:paraId="0FEEC030" w14:textId="77777777" w:rsidR="00D850C0" w:rsidRPr="00895B68" w:rsidRDefault="00D850C0" w:rsidP="005C410B">
            <w:pPr>
              <w:spacing w:line="360" w:lineRule="auto"/>
              <w:mirrorIndents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CLASSIFICAÇÃO</w:t>
            </w:r>
          </w:p>
        </w:tc>
        <w:tc>
          <w:tcPr>
            <w:tcW w:w="3402" w:type="dxa"/>
            <w:vAlign w:val="center"/>
          </w:tcPr>
          <w:p w14:paraId="554FB5EC" w14:textId="77777777" w:rsidR="00D850C0" w:rsidRPr="00895B68" w:rsidRDefault="00D850C0" w:rsidP="005C410B">
            <w:pPr>
              <w:spacing w:line="360" w:lineRule="auto"/>
              <w:mirrorIndents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EMPRESA</w:t>
            </w:r>
          </w:p>
        </w:tc>
        <w:tc>
          <w:tcPr>
            <w:tcW w:w="2621" w:type="dxa"/>
            <w:vAlign w:val="center"/>
          </w:tcPr>
          <w:p w14:paraId="6E031053" w14:textId="77777777" w:rsidR="00D850C0" w:rsidRPr="00895B68" w:rsidRDefault="00D850C0" w:rsidP="005C410B">
            <w:pPr>
              <w:spacing w:line="360" w:lineRule="auto"/>
              <w:mirrorIndents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CNPJ</w:t>
            </w:r>
          </w:p>
        </w:tc>
        <w:tc>
          <w:tcPr>
            <w:tcW w:w="2127" w:type="dxa"/>
            <w:vAlign w:val="center"/>
          </w:tcPr>
          <w:p w14:paraId="06962815" w14:textId="77777777" w:rsidR="00D850C0" w:rsidRPr="00895B68" w:rsidRDefault="00D850C0" w:rsidP="005C410B">
            <w:pPr>
              <w:spacing w:line="360" w:lineRule="auto"/>
              <w:mirrorIndents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VALOR GLOBAL</w:t>
            </w:r>
          </w:p>
        </w:tc>
      </w:tr>
      <w:tr w:rsidR="00C01411" w14:paraId="5A3351FE" w14:textId="77777777" w:rsidTr="00E25FEA">
        <w:trPr>
          <w:trHeight w:val="607"/>
        </w:trPr>
        <w:tc>
          <w:tcPr>
            <w:tcW w:w="2127" w:type="dxa"/>
            <w:shd w:val="clear" w:color="auto" w:fill="B3E5A1" w:themeFill="accent6" w:themeFillTint="66"/>
            <w:vAlign w:val="center"/>
          </w:tcPr>
          <w:p w14:paraId="291A1E9F" w14:textId="659E9E24" w:rsidR="00C01411" w:rsidRPr="00895B68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1º</w:t>
            </w:r>
          </w:p>
        </w:tc>
        <w:tc>
          <w:tcPr>
            <w:tcW w:w="3402" w:type="dxa"/>
            <w:shd w:val="clear" w:color="auto" w:fill="B3E5A1" w:themeFill="accent6" w:themeFillTint="66"/>
            <w:vAlign w:val="center"/>
          </w:tcPr>
          <w:p w14:paraId="6A157D92" w14:textId="09567D5A" w:rsidR="00C01411" w:rsidRPr="00895B68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ASN Instalações e Manutenções </w:t>
            </w:r>
            <w:proofErr w:type="spellStart"/>
            <w:r>
              <w:rPr>
                <w:rFonts w:ascii="Arial" w:hAnsi="Arial" w:cs="Arial"/>
                <w:sz w:val="20"/>
              </w:rPr>
              <w:t>Ltda</w:t>
            </w:r>
            <w:proofErr w:type="spellEnd"/>
          </w:p>
        </w:tc>
        <w:tc>
          <w:tcPr>
            <w:tcW w:w="2621" w:type="dxa"/>
            <w:shd w:val="clear" w:color="auto" w:fill="B3E5A1" w:themeFill="accent6" w:themeFillTint="66"/>
            <w:vAlign w:val="center"/>
          </w:tcPr>
          <w:p w14:paraId="557F32A3" w14:textId="472792D5" w:rsidR="00C01411" w:rsidRPr="00895B68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46.575.199/0001-87</w:t>
            </w:r>
          </w:p>
        </w:tc>
        <w:tc>
          <w:tcPr>
            <w:tcW w:w="2127" w:type="dxa"/>
            <w:shd w:val="clear" w:color="auto" w:fill="B3E5A1" w:themeFill="accent6" w:themeFillTint="66"/>
            <w:vAlign w:val="center"/>
          </w:tcPr>
          <w:p w14:paraId="0BC686F0" w14:textId="42522CD3" w:rsidR="00C01411" w:rsidRPr="00895B68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R$ 11.518,43</w:t>
            </w:r>
          </w:p>
        </w:tc>
      </w:tr>
      <w:tr w:rsidR="00C01411" w14:paraId="56009FB7" w14:textId="77777777" w:rsidTr="00C017B0">
        <w:trPr>
          <w:trHeight w:val="607"/>
        </w:trPr>
        <w:tc>
          <w:tcPr>
            <w:tcW w:w="2127" w:type="dxa"/>
            <w:vAlign w:val="center"/>
          </w:tcPr>
          <w:p w14:paraId="7DDD6EF0" w14:textId="6DCCCAAD" w:rsidR="00C01411" w:rsidRPr="00895B68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2º</w:t>
            </w:r>
          </w:p>
        </w:tc>
        <w:tc>
          <w:tcPr>
            <w:tcW w:w="3402" w:type="dxa"/>
            <w:vAlign w:val="center"/>
          </w:tcPr>
          <w:p w14:paraId="32F5DC15" w14:textId="20FCB9D5" w:rsidR="00C01411" w:rsidRPr="00895B68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Ice Life Comércio, Locações e Serviços</w:t>
            </w:r>
          </w:p>
        </w:tc>
        <w:tc>
          <w:tcPr>
            <w:tcW w:w="2621" w:type="dxa"/>
            <w:vAlign w:val="center"/>
          </w:tcPr>
          <w:p w14:paraId="1D08E4E0" w14:textId="1B944D56" w:rsidR="00C01411" w:rsidRPr="00895B68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14.453.164/0001-89</w:t>
            </w:r>
          </w:p>
        </w:tc>
        <w:tc>
          <w:tcPr>
            <w:tcW w:w="2127" w:type="dxa"/>
            <w:vAlign w:val="center"/>
          </w:tcPr>
          <w:p w14:paraId="794137A5" w14:textId="256573F5" w:rsidR="00C01411" w:rsidRPr="00895B68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R$ 11.640,00</w:t>
            </w:r>
          </w:p>
        </w:tc>
      </w:tr>
      <w:tr w:rsidR="00C01411" w14:paraId="5B99F4AF" w14:textId="77777777" w:rsidTr="00C017B0">
        <w:trPr>
          <w:trHeight w:val="607"/>
        </w:trPr>
        <w:tc>
          <w:tcPr>
            <w:tcW w:w="2127" w:type="dxa"/>
            <w:vAlign w:val="center"/>
          </w:tcPr>
          <w:p w14:paraId="6826A524" w14:textId="2586DE2C" w:rsidR="00C01411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3º</w:t>
            </w:r>
          </w:p>
        </w:tc>
        <w:tc>
          <w:tcPr>
            <w:tcW w:w="3402" w:type="dxa"/>
            <w:vAlign w:val="center"/>
          </w:tcPr>
          <w:p w14:paraId="2D9A481F" w14:textId="7496A928" w:rsidR="00C01411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Big Negócios Comércio E Serviços </w:t>
            </w:r>
            <w:proofErr w:type="spellStart"/>
            <w:r>
              <w:rPr>
                <w:rFonts w:ascii="Arial" w:hAnsi="Arial" w:cs="Arial"/>
                <w:sz w:val="20"/>
              </w:rPr>
              <w:t>Eireli</w:t>
            </w:r>
            <w:proofErr w:type="spellEnd"/>
          </w:p>
        </w:tc>
        <w:tc>
          <w:tcPr>
            <w:tcW w:w="2621" w:type="dxa"/>
            <w:vAlign w:val="center"/>
          </w:tcPr>
          <w:p w14:paraId="12CD9246" w14:textId="52E44E4E" w:rsidR="00C01411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33.966.381/0001-17</w:t>
            </w:r>
          </w:p>
        </w:tc>
        <w:tc>
          <w:tcPr>
            <w:tcW w:w="2127" w:type="dxa"/>
            <w:vAlign w:val="center"/>
          </w:tcPr>
          <w:p w14:paraId="73714611" w14:textId="1B9CDA09" w:rsidR="00C01411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R$ 13.588,84</w:t>
            </w:r>
          </w:p>
        </w:tc>
      </w:tr>
      <w:tr w:rsidR="00C01411" w14:paraId="2992EC63" w14:textId="77777777" w:rsidTr="00C017B0">
        <w:trPr>
          <w:trHeight w:val="701"/>
        </w:trPr>
        <w:tc>
          <w:tcPr>
            <w:tcW w:w="2127" w:type="dxa"/>
            <w:vAlign w:val="center"/>
          </w:tcPr>
          <w:p w14:paraId="70FC032C" w14:textId="7E37520C" w:rsidR="00C01411" w:rsidRPr="00895B68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4º</w:t>
            </w:r>
          </w:p>
        </w:tc>
        <w:tc>
          <w:tcPr>
            <w:tcW w:w="3402" w:type="dxa"/>
            <w:vAlign w:val="center"/>
          </w:tcPr>
          <w:p w14:paraId="0F12AB12" w14:textId="5A42F203" w:rsidR="00C01411" w:rsidRPr="00895B68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Strong </w:t>
            </w:r>
            <w:proofErr w:type="spellStart"/>
            <w:r>
              <w:rPr>
                <w:rFonts w:ascii="Arial" w:hAnsi="Arial" w:cs="Arial"/>
                <w:sz w:val="20"/>
              </w:rPr>
              <w:t>Electrical</w:t>
            </w:r>
            <w:proofErr w:type="spellEnd"/>
          </w:p>
        </w:tc>
        <w:tc>
          <w:tcPr>
            <w:tcW w:w="2621" w:type="dxa"/>
            <w:vAlign w:val="center"/>
          </w:tcPr>
          <w:p w14:paraId="5A397D39" w14:textId="4095A4FF" w:rsidR="00C01411" w:rsidRPr="00895B68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31.879.389/0001-10</w:t>
            </w:r>
          </w:p>
        </w:tc>
        <w:tc>
          <w:tcPr>
            <w:tcW w:w="2127" w:type="dxa"/>
            <w:vAlign w:val="center"/>
          </w:tcPr>
          <w:p w14:paraId="6A85C993" w14:textId="61DE6789" w:rsidR="00C01411" w:rsidRPr="00895B68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R$ 15.920,00</w:t>
            </w:r>
          </w:p>
        </w:tc>
      </w:tr>
      <w:tr w:rsidR="00C01411" w14:paraId="0908FA12" w14:textId="77777777" w:rsidTr="00C017B0">
        <w:trPr>
          <w:trHeight w:val="701"/>
        </w:trPr>
        <w:tc>
          <w:tcPr>
            <w:tcW w:w="2127" w:type="dxa"/>
            <w:vAlign w:val="center"/>
          </w:tcPr>
          <w:p w14:paraId="522D1348" w14:textId="3E514041" w:rsidR="00C01411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5º</w:t>
            </w:r>
          </w:p>
        </w:tc>
        <w:tc>
          <w:tcPr>
            <w:tcW w:w="3402" w:type="dxa"/>
            <w:vAlign w:val="center"/>
          </w:tcPr>
          <w:p w14:paraId="264990B1" w14:textId="1CAEED38" w:rsidR="00C01411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 dos Santos Comércio de Material</w:t>
            </w:r>
          </w:p>
        </w:tc>
        <w:tc>
          <w:tcPr>
            <w:tcW w:w="2621" w:type="dxa"/>
            <w:vAlign w:val="center"/>
          </w:tcPr>
          <w:p w14:paraId="6F40A07A" w14:textId="128AA334" w:rsidR="00C01411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32.087.875/0001-69</w:t>
            </w:r>
          </w:p>
        </w:tc>
        <w:tc>
          <w:tcPr>
            <w:tcW w:w="2127" w:type="dxa"/>
            <w:vAlign w:val="center"/>
          </w:tcPr>
          <w:p w14:paraId="1D5961C8" w14:textId="4E376420" w:rsidR="00C01411" w:rsidRDefault="00C01411" w:rsidP="00C01411">
            <w:pPr>
              <w:spacing w:line="360" w:lineRule="auto"/>
              <w:mirrorIndent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R$ 17.120,00</w:t>
            </w:r>
          </w:p>
        </w:tc>
      </w:tr>
    </w:tbl>
    <w:p w14:paraId="57F289CD" w14:textId="7D7F2F06" w:rsidR="000B4466" w:rsidRPr="000B4466" w:rsidRDefault="000B4466" w:rsidP="00C01411">
      <w:pPr>
        <w:spacing w:before="240" w:after="240" w:line="360" w:lineRule="auto"/>
        <w:mirrorIndents/>
        <w:jc w:val="center"/>
        <w:rPr>
          <w:rFonts w:ascii="Arial" w:hAnsi="Arial" w:cs="Arial"/>
          <w:b/>
          <w:sz w:val="22"/>
          <w:u w:val="single"/>
        </w:rPr>
      </w:pPr>
      <w:r w:rsidRPr="000B4466">
        <w:rPr>
          <w:rFonts w:ascii="Arial" w:hAnsi="Arial" w:cs="Arial"/>
          <w:b/>
          <w:sz w:val="22"/>
          <w:u w:val="single"/>
        </w:rPr>
        <w:t>RESULTADO DO</w:t>
      </w:r>
      <w:r>
        <w:rPr>
          <w:rFonts w:ascii="Arial" w:hAnsi="Arial" w:cs="Arial"/>
          <w:b/>
          <w:sz w:val="22"/>
          <w:u w:val="single"/>
        </w:rPr>
        <w:t xml:space="preserve"> PROCESSO</w:t>
      </w:r>
    </w:p>
    <w:p w14:paraId="0CBAD4F6" w14:textId="77777777" w:rsidR="00895B68" w:rsidRPr="00895B68" w:rsidRDefault="00895B68" w:rsidP="00895B68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895B68">
        <w:rPr>
          <w:rFonts w:ascii="Arial" w:hAnsi="Arial" w:cs="Arial"/>
          <w:sz w:val="22"/>
        </w:rPr>
        <w:t xml:space="preserve">Com base nas propostas apuradas na Dispensa de Licitação, a Administração pelo critério de julgamento menor preço, declarou vencedora por ser mais vantajosa a proposta apresentada pela empresa: </w:t>
      </w:r>
    </w:p>
    <w:p w14:paraId="7688AB9E" w14:textId="0D2D689C" w:rsidR="00895B68" w:rsidRPr="00895B68" w:rsidRDefault="00895B68" w:rsidP="000B4466">
      <w:pPr>
        <w:spacing w:line="360" w:lineRule="auto"/>
        <w:mirrorIndents/>
        <w:jc w:val="both"/>
        <w:rPr>
          <w:rFonts w:ascii="Arial" w:hAnsi="Arial" w:cs="Arial"/>
          <w:sz w:val="22"/>
        </w:rPr>
      </w:pPr>
      <w:r w:rsidRPr="00895B68">
        <w:rPr>
          <w:rFonts w:ascii="Arial" w:hAnsi="Arial" w:cs="Arial"/>
          <w:sz w:val="22"/>
        </w:rPr>
        <w:t xml:space="preserve">1 – EMPRESA: </w:t>
      </w:r>
      <w:r w:rsidR="00C01411">
        <w:rPr>
          <w:rFonts w:ascii="Arial" w:hAnsi="Arial" w:cs="Arial"/>
          <w:sz w:val="20"/>
        </w:rPr>
        <w:t>ASN INSTALAÇÕES E MANUTENÇÕES LTDA</w:t>
      </w:r>
      <w:r w:rsidR="00C01411" w:rsidRPr="00C017B0">
        <w:rPr>
          <w:rFonts w:ascii="Arial" w:hAnsi="Arial" w:cs="Arial"/>
          <w:sz w:val="22"/>
        </w:rPr>
        <w:t>.</w:t>
      </w:r>
    </w:p>
    <w:p w14:paraId="742CCCD3" w14:textId="729FFB0A" w:rsidR="00895B68" w:rsidRPr="00895B68" w:rsidRDefault="00895B68" w:rsidP="000B4466">
      <w:pPr>
        <w:spacing w:line="360" w:lineRule="auto"/>
        <w:mirrorIndents/>
        <w:jc w:val="both"/>
        <w:rPr>
          <w:rFonts w:ascii="Arial" w:hAnsi="Arial" w:cs="Arial"/>
          <w:sz w:val="22"/>
        </w:rPr>
      </w:pPr>
      <w:r w:rsidRPr="00895B68">
        <w:rPr>
          <w:rFonts w:ascii="Arial" w:hAnsi="Arial" w:cs="Arial"/>
          <w:sz w:val="22"/>
        </w:rPr>
        <w:t xml:space="preserve">CNPJ/CPF: </w:t>
      </w:r>
      <w:r w:rsidR="00C01411">
        <w:rPr>
          <w:rFonts w:ascii="Arial" w:hAnsi="Arial" w:cs="Arial"/>
          <w:sz w:val="20"/>
        </w:rPr>
        <w:t>46.575.199/0001-87</w:t>
      </w:r>
    </w:p>
    <w:p w14:paraId="75BAA160" w14:textId="69B0A77F" w:rsidR="00895B68" w:rsidRPr="008907DB" w:rsidRDefault="00895B68" w:rsidP="000B4466">
      <w:pPr>
        <w:spacing w:line="360" w:lineRule="auto"/>
        <w:mirrorIndents/>
        <w:jc w:val="both"/>
        <w:rPr>
          <w:rFonts w:ascii="Arial" w:hAnsi="Arial" w:cs="Arial"/>
          <w:sz w:val="22"/>
        </w:rPr>
      </w:pPr>
      <w:r w:rsidRPr="008907DB">
        <w:rPr>
          <w:rFonts w:ascii="Arial" w:hAnsi="Arial" w:cs="Arial"/>
          <w:sz w:val="22"/>
        </w:rPr>
        <w:t xml:space="preserve">ENDEREÇO: </w:t>
      </w:r>
      <w:r w:rsidR="00C01411">
        <w:rPr>
          <w:rFonts w:ascii="Arial" w:hAnsi="Arial" w:cs="Arial"/>
          <w:sz w:val="22"/>
        </w:rPr>
        <w:t>Rua Raul da Silva Junior, Centro, CEP 26.435-269</w:t>
      </w:r>
    </w:p>
    <w:p w14:paraId="5D0CE5E4" w14:textId="04DF404A" w:rsidR="00060571" w:rsidRPr="008907DB" w:rsidRDefault="00895B68" w:rsidP="00C01411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8907DB">
        <w:rPr>
          <w:rFonts w:ascii="Arial" w:hAnsi="Arial" w:cs="Arial"/>
          <w:sz w:val="22"/>
        </w:rPr>
        <w:t xml:space="preserve">VALOR GLOBAL: </w:t>
      </w:r>
      <w:r w:rsidR="00C01411">
        <w:rPr>
          <w:rFonts w:ascii="Arial" w:hAnsi="Arial" w:cs="Arial"/>
          <w:sz w:val="22"/>
        </w:rPr>
        <w:t>R$ 11.518,43 (onze mil quinhentos e dezoito reais e quarenta e três centavos)</w:t>
      </w:r>
    </w:p>
    <w:p w14:paraId="7DD2A9A6" w14:textId="321FB13D" w:rsidR="00C01411" w:rsidRDefault="00D45D9E" w:rsidP="00C01411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8907DB">
        <w:rPr>
          <w:rFonts w:ascii="Arial" w:hAnsi="Arial" w:cs="Arial"/>
          <w:sz w:val="22"/>
        </w:rPr>
        <w:t>Após a análise da documentação da primeira classificada, constatou-se que a empresa atendeu às exigências do Edital de Dispensa, sendo declarada habilitada.</w:t>
      </w:r>
    </w:p>
    <w:p w14:paraId="61867210" w14:textId="100F32E2" w:rsidR="00C01411" w:rsidRPr="00D45D9E" w:rsidRDefault="00D45D9E" w:rsidP="00C01411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8907DB">
        <w:rPr>
          <w:rFonts w:ascii="Arial" w:hAnsi="Arial" w:cs="Arial"/>
          <w:sz w:val="22"/>
        </w:rPr>
        <w:t xml:space="preserve">Dessa forma, a empresa </w:t>
      </w:r>
      <w:r w:rsidR="00C01411" w:rsidRPr="00C01411">
        <w:rPr>
          <w:rFonts w:ascii="Arial" w:hAnsi="Arial" w:cs="Arial"/>
          <w:sz w:val="22"/>
        </w:rPr>
        <w:t>ASN INSTALAÇÕES E MANUTENÇÕES LTDA</w:t>
      </w:r>
      <w:r w:rsidRPr="008907DB">
        <w:rPr>
          <w:rFonts w:ascii="Arial" w:hAnsi="Arial" w:cs="Arial"/>
          <w:sz w:val="22"/>
        </w:rPr>
        <w:t xml:space="preserve">, inscrita no CNPJ nº </w:t>
      </w:r>
      <w:r w:rsidR="00C01411" w:rsidRPr="00C01411">
        <w:rPr>
          <w:rFonts w:ascii="Arial" w:hAnsi="Arial" w:cs="Arial"/>
          <w:sz w:val="22"/>
        </w:rPr>
        <w:t>46.575.199/0001-87</w:t>
      </w:r>
      <w:r w:rsidRPr="008907DB">
        <w:rPr>
          <w:rFonts w:ascii="Arial" w:hAnsi="Arial" w:cs="Arial"/>
          <w:sz w:val="22"/>
        </w:rPr>
        <w:t>, foi declarada vencedora do processo por apresentar a proposta de menor preço global entre as</w:t>
      </w:r>
      <w:r w:rsidRPr="00D45D9E">
        <w:rPr>
          <w:rFonts w:ascii="Arial" w:hAnsi="Arial" w:cs="Arial"/>
          <w:sz w:val="22"/>
        </w:rPr>
        <w:t xml:space="preserve"> habilitadas, no valor total de </w:t>
      </w:r>
      <w:r w:rsidR="00C01411">
        <w:rPr>
          <w:rFonts w:ascii="Arial" w:hAnsi="Arial" w:cs="Arial"/>
          <w:sz w:val="22"/>
        </w:rPr>
        <w:t>R$ 11.518,43 (onze mil quinhentos e dezoito reais e quarenta e três centavos)</w:t>
      </w:r>
      <w:r w:rsidR="008907DB">
        <w:rPr>
          <w:rFonts w:ascii="Arial" w:hAnsi="Arial" w:cs="Arial"/>
          <w:sz w:val="22"/>
        </w:rPr>
        <w:t>.</w:t>
      </w:r>
    </w:p>
    <w:p w14:paraId="2B46893D" w14:textId="77777777" w:rsidR="00D45D9E" w:rsidRPr="00D45D9E" w:rsidRDefault="00D45D9E" w:rsidP="00C01411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D45D9E">
        <w:rPr>
          <w:rFonts w:ascii="Arial" w:hAnsi="Arial" w:cs="Arial"/>
          <w:sz w:val="22"/>
        </w:rPr>
        <w:t>Encerrada a fase de dispensa de licitação, foi divulgado o resultado do certame e concedido o prazo recursal, conforme previsto no artigo 165, inciso I, da Lei nº 14.133/2021. Não havendo interposição de recursos, os autos foram encaminhados à Procuradoria desta Casa para análise jurídica e, posteriormente, à Presidência para adjudicação e homologação.</w:t>
      </w:r>
    </w:p>
    <w:p w14:paraId="4C0BC433" w14:textId="480A5F8F" w:rsidR="00D45D9E" w:rsidRPr="00D45D9E" w:rsidRDefault="00D45D9E" w:rsidP="00C01411">
      <w:pPr>
        <w:spacing w:after="240" w:line="360" w:lineRule="auto"/>
        <w:mirrorIndents/>
        <w:jc w:val="both"/>
        <w:rPr>
          <w:rFonts w:ascii="Arial" w:hAnsi="Arial" w:cs="Arial"/>
          <w:sz w:val="22"/>
        </w:rPr>
      </w:pPr>
      <w:r w:rsidRPr="00D45D9E">
        <w:rPr>
          <w:rFonts w:ascii="Arial" w:hAnsi="Arial" w:cs="Arial"/>
          <w:sz w:val="22"/>
        </w:rPr>
        <w:t xml:space="preserve">Nada mais havendo a registrar, foi lavrada a presente ata, assinada pela Agente de Contratação e pela Equipe de Apoio, e declarada encerrada a sessão no dia </w:t>
      </w:r>
      <w:r w:rsidR="00C01411">
        <w:rPr>
          <w:rFonts w:ascii="Arial" w:hAnsi="Arial" w:cs="Arial"/>
          <w:sz w:val="22"/>
        </w:rPr>
        <w:t>12</w:t>
      </w:r>
      <w:bookmarkStart w:id="0" w:name="_GoBack"/>
      <w:bookmarkEnd w:id="0"/>
      <w:r w:rsidRPr="00D45D9E">
        <w:rPr>
          <w:rFonts w:ascii="Arial" w:hAnsi="Arial" w:cs="Arial"/>
          <w:sz w:val="22"/>
        </w:rPr>
        <w:t>/0</w:t>
      </w:r>
      <w:r w:rsidR="00792037">
        <w:rPr>
          <w:rFonts w:ascii="Arial" w:hAnsi="Arial" w:cs="Arial"/>
          <w:sz w:val="22"/>
        </w:rPr>
        <w:t>2</w:t>
      </w:r>
      <w:r w:rsidRPr="00D45D9E">
        <w:rPr>
          <w:rFonts w:ascii="Arial" w:hAnsi="Arial" w:cs="Arial"/>
          <w:sz w:val="22"/>
        </w:rPr>
        <w:t>/202</w:t>
      </w:r>
      <w:r w:rsidR="00792037">
        <w:rPr>
          <w:rFonts w:ascii="Arial" w:hAnsi="Arial" w:cs="Arial"/>
          <w:sz w:val="22"/>
        </w:rPr>
        <w:t>5</w:t>
      </w:r>
      <w:r w:rsidRPr="00D45D9E">
        <w:rPr>
          <w:rFonts w:ascii="Arial" w:hAnsi="Arial" w:cs="Arial"/>
          <w:sz w:val="22"/>
        </w:rPr>
        <w:t>, às 1</w:t>
      </w:r>
      <w:r w:rsidR="00060571">
        <w:rPr>
          <w:rFonts w:ascii="Arial" w:hAnsi="Arial" w:cs="Arial"/>
          <w:sz w:val="22"/>
        </w:rPr>
        <w:t>0h15.</w:t>
      </w:r>
      <w:r w:rsidRPr="00D45D9E">
        <w:rPr>
          <w:rFonts w:ascii="Arial" w:hAnsi="Arial" w:cs="Arial"/>
          <w:sz w:val="22"/>
        </w:rPr>
        <w:t xml:space="preserve"> Para que surtam os devidos efeitos legais e jurídicos, assinamos o presente documento.</w:t>
      </w:r>
    </w:p>
    <w:p w14:paraId="18A25473" w14:textId="77777777" w:rsidR="00E2664B" w:rsidRPr="00505420" w:rsidRDefault="00E2664B" w:rsidP="00275F40">
      <w:pPr>
        <w:jc w:val="center"/>
        <w:rPr>
          <w:rFonts w:ascii="Arial" w:hAnsi="Arial" w:cs="Arial"/>
        </w:rPr>
      </w:pPr>
    </w:p>
    <w:p w14:paraId="14E6BBB2" w14:textId="77777777" w:rsidR="00C01411" w:rsidRDefault="00C01411" w:rsidP="002C1F74">
      <w:pPr>
        <w:jc w:val="right"/>
        <w:rPr>
          <w:rFonts w:ascii="Arial" w:hAnsi="Arial" w:cs="Arial"/>
        </w:rPr>
      </w:pPr>
    </w:p>
    <w:p w14:paraId="72BB55F5" w14:textId="77777777" w:rsidR="00C01411" w:rsidRDefault="00C01411" w:rsidP="002C1F74">
      <w:pPr>
        <w:jc w:val="right"/>
        <w:rPr>
          <w:rFonts w:ascii="Arial" w:hAnsi="Arial" w:cs="Arial"/>
        </w:rPr>
      </w:pPr>
    </w:p>
    <w:p w14:paraId="73951374" w14:textId="17DD7DFC" w:rsidR="002C1F74" w:rsidRDefault="002C1F74" w:rsidP="00C01411">
      <w:pPr>
        <w:jc w:val="center"/>
        <w:rPr>
          <w:rFonts w:ascii="Arial" w:hAnsi="Arial" w:cs="Arial"/>
        </w:rPr>
      </w:pPr>
      <w:r w:rsidRPr="00792037">
        <w:rPr>
          <w:rFonts w:ascii="Arial" w:hAnsi="Arial" w:cs="Arial"/>
        </w:rPr>
        <w:t xml:space="preserve">Valença – RJ, </w:t>
      </w:r>
      <w:r w:rsidR="00505420" w:rsidRPr="00792037">
        <w:rPr>
          <w:rFonts w:ascii="Arial" w:hAnsi="Arial" w:cs="Arial"/>
        </w:rPr>
        <w:t>1</w:t>
      </w:r>
      <w:r w:rsidR="00060571">
        <w:rPr>
          <w:rFonts w:ascii="Arial" w:hAnsi="Arial" w:cs="Arial"/>
        </w:rPr>
        <w:t>4</w:t>
      </w:r>
      <w:r w:rsidR="00773A58" w:rsidRPr="00792037">
        <w:rPr>
          <w:rFonts w:ascii="Arial" w:hAnsi="Arial" w:cs="Arial"/>
        </w:rPr>
        <w:t xml:space="preserve"> </w:t>
      </w:r>
      <w:r w:rsidRPr="00792037">
        <w:rPr>
          <w:rFonts w:ascii="Arial" w:hAnsi="Arial" w:cs="Arial"/>
        </w:rPr>
        <w:t xml:space="preserve">de </w:t>
      </w:r>
      <w:r w:rsidR="00792037" w:rsidRPr="00792037">
        <w:rPr>
          <w:rFonts w:ascii="Arial" w:hAnsi="Arial" w:cs="Arial"/>
        </w:rPr>
        <w:t>fevereiro</w:t>
      </w:r>
      <w:r w:rsidRPr="00792037">
        <w:rPr>
          <w:rFonts w:ascii="Arial" w:hAnsi="Arial" w:cs="Arial"/>
        </w:rPr>
        <w:t xml:space="preserve"> de 202</w:t>
      </w:r>
      <w:r w:rsidR="00505420" w:rsidRPr="00792037">
        <w:rPr>
          <w:rFonts w:ascii="Arial" w:hAnsi="Arial" w:cs="Arial"/>
        </w:rPr>
        <w:t>5</w:t>
      </w:r>
      <w:r w:rsidRPr="00792037">
        <w:rPr>
          <w:rFonts w:ascii="Arial" w:hAnsi="Arial" w:cs="Arial"/>
        </w:rPr>
        <w:t>.</w:t>
      </w:r>
    </w:p>
    <w:p w14:paraId="120ED114" w14:textId="77777777" w:rsidR="00792037" w:rsidRDefault="00792037" w:rsidP="002C1F74">
      <w:pPr>
        <w:jc w:val="right"/>
        <w:rPr>
          <w:rFonts w:ascii="Arial" w:hAnsi="Arial" w:cs="Arial"/>
        </w:rPr>
      </w:pPr>
    </w:p>
    <w:p w14:paraId="3A14731C" w14:textId="77777777" w:rsidR="00060571" w:rsidRDefault="00060571" w:rsidP="002C1F74">
      <w:pPr>
        <w:jc w:val="right"/>
        <w:rPr>
          <w:rFonts w:ascii="Arial" w:hAnsi="Arial" w:cs="Arial"/>
        </w:rPr>
      </w:pPr>
    </w:p>
    <w:p w14:paraId="3B85881F" w14:textId="77777777" w:rsidR="00060571" w:rsidRPr="00505420" w:rsidRDefault="00060571" w:rsidP="002C1F74">
      <w:pPr>
        <w:jc w:val="right"/>
        <w:rPr>
          <w:rFonts w:ascii="Arial" w:hAnsi="Arial" w:cs="Arial"/>
        </w:rPr>
      </w:pPr>
    </w:p>
    <w:p w14:paraId="5B8B2721" w14:textId="77777777" w:rsidR="00060571" w:rsidRDefault="00060571" w:rsidP="00792037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0468F987" w14:textId="77777777" w:rsidR="00060571" w:rsidRDefault="00060571" w:rsidP="00792037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1F3A143E" w14:textId="77777777" w:rsidR="00792037" w:rsidRDefault="00792037" w:rsidP="00792037">
      <w:pPr>
        <w:jc w:val="center"/>
        <w:rPr>
          <w:rFonts w:ascii="Segoe UI Historic" w:hAnsi="Segoe UI Historic" w:cs="Segoe UI Historic"/>
          <w:b/>
          <w:bCs/>
          <w:sz w:val="22"/>
        </w:rPr>
      </w:pPr>
      <w:r w:rsidRPr="00505420">
        <w:rPr>
          <w:rFonts w:ascii="Segoe UI Historic" w:hAnsi="Segoe UI Historic" w:cs="Segoe UI Historic"/>
          <w:b/>
          <w:bCs/>
          <w:sz w:val="22"/>
        </w:rPr>
        <w:t>_______________________</w:t>
      </w:r>
      <w:r>
        <w:rPr>
          <w:rFonts w:ascii="Segoe UI Historic" w:hAnsi="Segoe UI Historic" w:cs="Segoe UI Historic"/>
          <w:b/>
          <w:bCs/>
          <w:sz w:val="22"/>
        </w:rPr>
        <w:t>________</w:t>
      </w:r>
      <w:r w:rsidRPr="00505420">
        <w:rPr>
          <w:rFonts w:ascii="Segoe UI Historic" w:hAnsi="Segoe UI Historic" w:cs="Segoe UI Historic"/>
          <w:b/>
          <w:bCs/>
          <w:sz w:val="22"/>
        </w:rPr>
        <w:t>________________</w:t>
      </w:r>
    </w:p>
    <w:p w14:paraId="1885CB61" w14:textId="77777777" w:rsidR="00792037" w:rsidRDefault="00792037" w:rsidP="00792037">
      <w:pPr>
        <w:jc w:val="center"/>
        <w:rPr>
          <w:rFonts w:ascii="Arial" w:hAnsi="Arial" w:cs="Arial"/>
        </w:rPr>
      </w:pPr>
      <w:r w:rsidRPr="00811CA0">
        <w:rPr>
          <w:rStyle w:val="Forte"/>
          <w:rFonts w:ascii="Arial" w:eastAsiaTheme="majorEastAsia" w:hAnsi="Arial" w:cs="Arial"/>
        </w:rPr>
        <w:t>Maria de Fátima Alves dos Santos</w:t>
      </w:r>
      <w:r w:rsidRPr="00811CA0">
        <w:rPr>
          <w:rFonts w:ascii="Arial" w:hAnsi="Arial" w:cs="Arial"/>
        </w:rPr>
        <w:br/>
      </w:r>
      <w:r>
        <w:rPr>
          <w:rFonts w:ascii="Arial" w:hAnsi="Arial" w:cs="Arial"/>
        </w:rPr>
        <w:t>Agente de Contratação e Pregoeira</w:t>
      </w:r>
    </w:p>
    <w:p w14:paraId="42157D94" w14:textId="77777777" w:rsidR="00792037" w:rsidRDefault="00792037" w:rsidP="00792037">
      <w:pPr>
        <w:rPr>
          <w:rFonts w:ascii="Segoe UI Historic" w:hAnsi="Segoe UI Historic" w:cs="Segoe UI Historic"/>
          <w:b/>
          <w:bCs/>
          <w:sz w:val="22"/>
        </w:rPr>
        <w:sectPr w:rsidR="00792037" w:rsidSect="00354588">
          <w:headerReference w:type="default" r:id="rId16"/>
          <w:footerReference w:type="default" r:id="rId17"/>
          <w:pgSz w:w="11906" w:h="16838"/>
          <w:pgMar w:top="851" w:right="1133" w:bottom="851" w:left="993" w:header="709" w:footer="567" w:gutter="0"/>
          <w:pgNumType w:start="1"/>
          <w:cols w:space="720"/>
        </w:sectPr>
      </w:pPr>
    </w:p>
    <w:p w14:paraId="0B6BF37C" w14:textId="77777777" w:rsidR="00792037" w:rsidRDefault="00792037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65B3A7F0" w14:textId="77777777" w:rsidR="00060571" w:rsidRDefault="00060571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753A603E" w14:textId="77777777" w:rsidR="00060571" w:rsidRDefault="00060571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4A397008" w14:textId="77777777" w:rsidR="00060571" w:rsidRDefault="00060571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64090462" w14:textId="77777777" w:rsidR="00C01411" w:rsidRDefault="00C01411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188BC165" w14:textId="77777777" w:rsidR="00060571" w:rsidRDefault="00060571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383E9C52" w14:textId="77777777" w:rsidR="00060571" w:rsidRDefault="00060571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47689451" w14:textId="77777777" w:rsidR="00792037" w:rsidRDefault="00792037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1A5D23BF" w14:textId="77777777" w:rsidR="00060571" w:rsidRDefault="00060571" w:rsidP="00792037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AA4BC67" w14:textId="77777777" w:rsidR="00C01411" w:rsidRDefault="00C01411" w:rsidP="00792037">
      <w:pPr>
        <w:jc w:val="center"/>
        <w:rPr>
          <w:rFonts w:ascii="Segoe UI Historic" w:hAnsi="Segoe UI Historic" w:cs="Segoe UI Historic"/>
          <w:b/>
          <w:bCs/>
          <w:sz w:val="22"/>
        </w:rPr>
        <w:sectPr w:rsidR="00C01411" w:rsidSect="00792037">
          <w:type w:val="continuous"/>
          <w:pgSz w:w="11906" w:h="16838"/>
          <w:pgMar w:top="851" w:right="1133" w:bottom="851" w:left="993" w:header="709" w:footer="567" w:gutter="0"/>
          <w:pgNumType w:start="1"/>
          <w:cols w:num="2" w:space="720"/>
        </w:sectPr>
      </w:pPr>
    </w:p>
    <w:p w14:paraId="48FA0528" w14:textId="77777777" w:rsidR="00C01411" w:rsidRDefault="00C01411" w:rsidP="00792037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66788421" w14:textId="1F65AAFB" w:rsidR="00792037" w:rsidRPr="00792037" w:rsidRDefault="00792037" w:rsidP="00792037">
      <w:pPr>
        <w:jc w:val="center"/>
        <w:rPr>
          <w:rFonts w:ascii="Arial" w:hAnsi="Arial" w:cs="Arial"/>
        </w:rPr>
      </w:pPr>
      <w:r w:rsidRPr="00505420">
        <w:rPr>
          <w:rFonts w:ascii="Segoe UI Historic" w:hAnsi="Segoe UI Historic" w:cs="Segoe UI Historic"/>
          <w:b/>
          <w:bCs/>
          <w:sz w:val="22"/>
        </w:rPr>
        <w:t>__________________________________</w:t>
      </w:r>
      <w:r>
        <w:rPr>
          <w:rFonts w:ascii="Segoe UI Historic" w:hAnsi="Segoe UI Historic" w:cs="Segoe UI Historic"/>
          <w:b/>
          <w:bCs/>
          <w:sz w:val="22"/>
        </w:rPr>
        <w:t>_____</w:t>
      </w:r>
      <w:r w:rsidRPr="00505420">
        <w:rPr>
          <w:rFonts w:ascii="Segoe UI Historic" w:hAnsi="Segoe UI Historic" w:cs="Segoe UI Historic"/>
          <w:b/>
          <w:bCs/>
          <w:sz w:val="22"/>
        </w:rPr>
        <w:t>______</w:t>
      </w:r>
    </w:p>
    <w:p w14:paraId="3871D28F" w14:textId="77777777" w:rsidR="00792037" w:rsidRPr="00E8410C" w:rsidRDefault="00792037" w:rsidP="00792037">
      <w:pPr>
        <w:jc w:val="center"/>
        <w:rPr>
          <w:rFonts w:ascii="Arial" w:hAnsi="Arial" w:cs="Arial"/>
          <w:b/>
        </w:rPr>
      </w:pPr>
      <w:r w:rsidRPr="00E8410C">
        <w:rPr>
          <w:rFonts w:ascii="Arial" w:hAnsi="Arial" w:cs="Arial"/>
          <w:b/>
        </w:rPr>
        <w:t>Maria Carolina De Freitas Carvalho</w:t>
      </w:r>
    </w:p>
    <w:p w14:paraId="359E666E" w14:textId="77777777" w:rsidR="00060571" w:rsidRDefault="00792037" w:rsidP="00060571">
      <w:pPr>
        <w:jc w:val="center"/>
        <w:rPr>
          <w:rFonts w:ascii="Arial" w:hAnsi="Arial" w:cs="Arial"/>
        </w:rPr>
      </w:pPr>
      <w:r w:rsidRPr="00E8410C">
        <w:rPr>
          <w:rFonts w:ascii="Arial" w:hAnsi="Arial" w:cs="Arial"/>
        </w:rPr>
        <w:t>Equipe de Apoio</w:t>
      </w:r>
    </w:p>
    <w:p w14:paraId="4FF2FCAE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7D46F63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6BC1EA13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093DD530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242856B3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A92D6B6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2E43DB1C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7C399696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4852FB64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28311C2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694CFE90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49CED844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1F4B8F82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0CD29CC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49C93A18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47C69365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28115A04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CB71A81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5780928A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7A82A380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00C770DF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7E41C8CA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CC0ECEA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504D91DE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167D7382" w14:textId="77777777" w:rsidR="00060571" w:rsidRDefault="00060571" w:rsidP="00C01411">
      <w:pPr>
        <w:rPr>
          <w:rFonts w:ascii="Segoe UI Historic" w:hAnsi="Segoe UI Historic" w:cs="Segoe UI Historic"/>
          <w:b/>
          <w:bCs/>
          <w:sz w:val="22"/>
        </w:rPr>
      </w:pPr>
    </w:p>
    <w:p w14:paraId="5D000B05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15B316FF" w14:textId="18CC4A68" w:rsidR="00792037" w:rsidRPr="00060571" w:rsidRDefault="00792037" w:rsidP="00060571">
      <w:pPr>
        <w:jc w:val="center"/>
        <w:rPr>
          <w:rFonts w:ascii="Arial" w:hAnsi="Arial" w:cs="Arial"/>
        </w:rPr>
      </w:pPr>
      <w:r w:rsidRPr="00505420">
        <w:rPr>
          <w:rFonts w:ascii="Segoe UI Historic" w:hAnsi="Segoe UI Historic" w:cs="Segoe UI Historic"/>
          <w:b/>
          <w:bCs/>
          <w:sz w:val="22"/>
        </w:rPr>
        <w:t>__</w:t>
      </w:r>
      <w:r>
        <w:rPr>
          <w:rFonts w:ascii="Segoe UI Historic" w:hAnsi="Segoe UI Historic" w:cs="Segoe UI Historic"/>
          <w:b/>
          <w:bCs/>
          <w:sz w:val="22"/>
        </w:rPr>
        <w:t>____</w:t>
      </w:r>
      <w:r w:rsidRPr="00505420">
        <w:rPr>
          <w:rFonts w:ascii="Segoe UI Historic" w:hAnsi="Segoe UI Historic" w:cs="Segoe UI Historic"/>
          <w:b/>
          <w:bCs/>
          <w:sz w:val="22"/>
        </w:rPr>
        <w:t>_____________________________________</w:t>
      </w:r>
    </w:p>
    <w:p w14:paraId="1ABEF203" w14:textId="77777777" w:rsidR="00060571" w:rsidRDefault="00792037" w:rsidP="00060571">
      <w:pPr>
        <w:jc w:val="center"/>
        <w:rPr>
          <w:rFonts w:ascii="Arial" w:hAnsi="Arial" w:cs="Arial"/>
          <w:b/>
        </w:rPr>
      </w:pPr>
      <w:r w:rsidRPr="00E8410C">
        <w:rPr>
          <w:rFonts w:ascii="Arial" w:hAnsi="Arial" w:cs="Arial"/>
          <w:b/>
        </w:rPr>
        <w:t>Clarice Dos Santos Sousa</w:t>
      </w:r>
    </w:p>
    <w:p w14:paraId="36F29487" w14:textId="2A571EBB" w:rsidR="00792037" w:rsidRPr="00060571" w:rsidRDefault="00792037" w:rsidP="00060571">
      <w:pPr>
        <w:jc w:val="center"/>
        <w:rPr>
          <w:rFonts w:ascii="Arial" w:hAnsi="Arial" w:cs="Arial"/>
          <w:b/>
        </w:rPr>
      </w:pPr>
      <w:r w:rsidRPr="00E8410C">
        <w:rPr>
          <w:rFonts w:ascii="Arial" w:hAnsi="Arial" w:cs="Arial"/>
        </w:rPr>
        <w:t>Equipe de Apoio</w:t>
      </w:r>
    </w:p>
    <w:sectPr w:rsidR="00792037" w:rsidRPr="00060571" w:rsidSect="00060571">
      <w:type w:val="continuous"/>
      <w:pgSz w:w="11906" w:h="16838"/>
      <w:pgMar w:top="851" w:right="1133" w:bottom="851" w:left="993" w:header="709" w:footer="567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04804" w14:textId="77777777" w:rsidR="003E3DD1" w:rsidRDefault="003E3DD1" w:rsidP="0006183A">
      <w:r>
        <w:separator/>
      </w:r>
    </w:p>
  </w:endnote>
  <w:endnote w:type="continuationSeparator" w:id="0">
    <w:p w14:paraId="45299BFF" w14:textId="77777777" w:rsidR="003E3DD1" w:rsidRDefault="003E3DD1" w:rsidP="0006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72E9E" w14:textId="77777777" w:rsidR="00EA071B" w:rsidRDefault="00EA071B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</w:p>
  <w:p w14:paraId="2FA43BE4" w14:textId="77777777" w:rsidR="00EA071B" w:rsidRDefault="00EA07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4"/>
        <w:szCs w:val="4"/>
      </w:rPr>
    </w:pPr>
  </w:p>
  <w:p w14:paraId="4A9A6129" w14:textId="77777777" w:rsidR="00EA071B" w:rsidRDefault="005D10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XV de Novembro, nº. 676, Centro – Valença-RJ – CEP 27.600-000 – CNPJ: 39.756.648/0001-28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AF039" w14:textId="77777777" w:rsidR="003E3DD1" w:rsidRDefault="003E3DD1" w:rsidP="0006183A">
      <w:r>
        <w:separator/>
      </w:r>
    </w:p>
  </w:footnote>
  <w:footnote w:type="continuationSeparator" w:id="0">
    <w:p w14:paraId="2B960CE9" w14:textId="77777777" w:rsidR="003E3DD1" w:rsidRDefault="003E3DD1" w:rsidP="00061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8FA3E" w14:textId="77777777" w:rsidR="0006183A" w:rsidRPr="00134BEB" w:rsidRDefault="0006183A" w:rsidP="0006183A">
    <w:pPr>
      <w:jc w:val="center"/>
    </w:pPr>
    <w:r w:rsidRPr="005A5CEA">
      <w:rPr>
        <w:noProof/>
      </w:rPr>
      <w:drawing>
        <wp:inline distT="0" distB="0" distL="0" distR="0" wp14:anchorId="785E7D17" wp14:editId="5BF1DAE2">
          <wp:extent cx="676275" cy="676275"/>
          <wp:effectExtent l="0" t="0" r="9525" b="9525"/>
          <wp:docPr id="3" name="Imagem 3" descr="C:\Users\Usuari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Usuario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4E834" w14:textId="77777777" w:rsidR="0006183A" w:rsidRPr="00134BEB" w:rsidRDefault="0006183A" w:rsidP="0006183A">
    <w:pPr>
      <w:spacing w:line="360" w:lineRule="auto"/>
      <w:jc w:val="center"/>
    </w:pPr>
    <w:r w:rsidRPr="00134BEB">
      <w:t>Estado do Rio de Janeiro</w:t>
    </w:r>
  </w:p>
  <w:p w14:paraId="531CD7E6" w14:textId="77777777" w:rsidR="0006183A" w:rsidRDefault="0006183A" w:rsidP="0006183A">
    <w:pPr>
      <w:pBdr>
        <w:bottom w:val="single" w:sz="12" w:space="1" w:color="auto"/>
      </w:pBdr>
      <w:spacing w:line="360" w:lineRule="auto"/>
      <w:jc w:val="center"/>
    </w:pPr>
    <w:r>
      <w:t>CÂMARA MUNICIPAL DE VALENÇA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35D6D"/>
    <w:multiLevelType w:val="hybridMultilevel"/>
    <w:tmpl w:val="C2360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95E5D"/>
    <w:multiLevelType w:val="hybridMultilevel"/>
    <w:tmpl w:val="CDFE279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90B1B"/>
    <w:multiLevelType w:val="hybridMultilevel"/>
    <w:tmpl w:val="6AB07D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55CE3"/>
    <w:multiLevelType w:val="hybridMultilevel"/>
    <w:tmpl w:val="633EA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16098"/>
    <w:multiLevelType w:val="hybridMultilevel"/>
    <w:tmpl w:val="C4767F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5215A"/>
    <w:multiLevelType w:val="hybridMultilevel"/>
    <w:tmpl w:val="66E0FE1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41A79"/>
    <w:multiLevelType w:val="hybridMultilevel"/>
    <w:tmpl w:val="9BC8BF6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6A4B3D"/>
    <w:multiLevelType w:val="hybridMultilevel"/>
    <w:tmpl w:val="2D6C04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DB"/>
    <w:rsid w:val="00011618"/>
    <w:rsid w:val="00026F51"/>
    <w:rsid w:val="00036C4B"/>
    <w:rsid w:val="00060571"/>
    <w:rsid w:val="0006119F"/>
    <w:rsid w:val="0006183A"/>
    <w:rsid w:val="000910A9"/>
    <w:rsid w:val="000B4466"/>
    <w:rsid w:val="0010599D"/>
    <w:rsid w:val="00116441"/>
    <w:rsid w:val="001368D4"/>
    <w:rsid w:val="0019794D"/>
    <w:rsid w:val="001B3382"/>
    <w:rsid w:val="001B618E"/>
    <w:rsid w:val="00204932"/>
    <w:rsid w:val="002170F0"/>
    <w:rsid w:val="002438B0"/>
    <w:rsid w:val="00257AAE"/>
    <w:rsid w:val="00265999"/>
    <w:rsid w:val="00275F40"/>
    <w:rsid w:val="0027676C"/>
    <w:rsid w:val="0027789F"/>
    <w:rsid w:val="0028381C"/>
    <w:rsid w:val="002B5F85"/>
    <w:rsid w:val="002C1F74"/>
    <w:rsid w:val="003039DB"/>
    <w:rsid w:val="003259AC"/>
    <w:rsid w:val="00330492"/>
    <w:rsid w:val="00333432"/>
    <w:rsid w:val="00354588"/>
    <w:rsid w:val="00393FF8"/>
    <w:rsid w:val="003961B0"/>
    <w:rsid w:val="003D68EA"/>
    <w:rsid w:val="003E3DD1"/>
    <w:rsid w:val="003F66D6"/>
    <w:rsid w:val="00421F60"/>
    <w:rsid w:val="004408D6"/>
    <w:rsid w:val="004479F0"/>
    <w:rsid w:val="00462BC1"/>
    <w:rsid w:val="0047603D"/>
    <w:rsid w:val="00487CDE"/>
    <w:rsid w:val="00493CF7"/>
    <w:rsid w:val="004A14AD"/>
    <w:rsid w:val="004E42AB"/>
    <w:rsid w:val="00505420"/>
    <w:rsid w:val="005338E0"/>
    <w:rsid w:val="0055362E"/>
    <w:rsid w:val="00555276"/>
    <w:rsid w:val="00597E5C"/>
    <w:rsid w:val="005A438B"/>
    <w:rsid w:val="005B027B"/>
    <w:rsid w:val="005B7CE5"/>
    <w:rsid w:val="005D1011"/>
    <w:rsid w:val="005F115F"/>
    <w:rsid w:val="00616685"/>
    <w:rsid w:val="006215CB"/>
    <w:rsid w:val="00650B1B"/>
    <w:rsid w:val="00660AEB"/>
    <w:rsid w:val="00660D59"/>
    <w:rsid w:val="0068630E"/>
    <w:rsid w:val="00692347"/>
    <w:rsid w:val="00692A73"/>
    <w:rsid w:val="00696585"/>
    <w:rsid w:val="006A75A9"/>
    <w:rsid w:val="006B63FB"/>
    <w:rsid w:val="007161EC"/>
    <w:rsid w:val="007210C4"/>
    <w:rsid w:val="007376B8"/>
    <w:rsid w:val="00773A58"/>
    <w:rsid w:val="007852F9"/>
    <w:rsid w:val="00792037"/>
    <w:rsid w:val="007A73E4"/>
    <w:rsid w:val="00801156"/>
    <w:rsid w:val="008443A6"/>
    <w:rsid w:val="00856A29"/>
    <w:rsid w:val="008907DB"/>
    <w:rsid w:val="00895B68"/>
    <w:rsid w:val="00897CFE"/>
    <w:rsid w:val="008A22D4"/>
    <w:rsid w:val="008A2E5B"/>
    <w:rsid w:val="008A5D7A"/>
    <w:rsid w:val="008C5D70"/>
    <w:rsid w:val="00906E29"/>
    <w:rsid w:val="00913D09"/>
    <w:rsid w:val="00940944"/>
    <w:rsid w:val="009434B6"/>
    <w:rsid w:val="009440B2"/>
    <w:rsid w:val="009457C7"/>
    <w:rsid w:val="00960418"/>
    <w:rsid w:val="009619D9"/>
    <w:rsid w:val="00962734"/>
    <w:rsid w:val="00990B10"/>
    <w:rsid w:val="009C186A"/>
    <w:rsid w:val="009C3BC6"/>
    <w:rsid w:val="00A2242D"/>
    <w:rsid w:val="00A45BD3"/>
    <w:rsid w:val="00A55B4F"/>
    <w:rsid w:val="00A94F68"/>
    <w:rsid w:val="00B0620C"/>
    <w:rsid w:val="00B15AE7"/>
    <w:rsid w:val="00B47C74"/>
    <w:rsid w:val="00B66C0E"/>
    <w:rsid w:val="00B712EE"/>
    <w:rsid w:val="00BA51DD"/>
    <w:rsid w:val="00BC55C4"/>
    <w:rsid w:val="00BC75F4"/>
    <w:rsid w:val="00BF5DA6"/>
    <w:rsid w:val="00BF6398"/>
    <w:rsid w:val="00C01411"/>
    <w:rsid w:val="00C017B0"/>
    <w:rsid w:val="00C20F28"/>
    <w:rsid w:val="00C25079"/>
    <w:rsid w:val="00C25DA2"/>
    <w:rsid w:val="00C26A9E"/>
    <w:rsid w:val="00C31960"/>
    <w:rsid w:val="00C502A3"/>
    <w:rsid w:val="00C56C2C"/>
    <w:rsid w:val="00C725E3"/>
    <w:rsid w:val="00C91DD4"/>
    <w:rsid w:val="00CE28A4"/>
    <w:rsid w:val="00D068A7"/>
    <w:rsid w:val="00D403A4"/>
    <w:rsid w:val="00D41CAC"/>
    <w:rsid w:val="00D45D9E"/>
    <w:rsid w:val="00D850C0"/>
    <w:rsid w:val="00D92BDE"/>
    <w:rsid w:val="00DA2871"/>
    <w:rsid w:val="00DA287A"/>
    <w:rsid w:val="00DD20F5"/>
    <w:rsid w:val="00DD36F7"/>
    <w:rsid w:val="00DE58F8"/>
    <w:rsid w:val="00DF02B6"/>
    <w:rsid w:val="00DF7664"/>
    <w:rsid w:val="00E07345"/>
    <w:rsid w:val="00E25FEA"/>
    <w:rsid w:val="00E2664B"/>
    <w:rsid w:val="00E543D7"/>
    <w:rsid w:val="00E9224E"/>
    <w:rsid w:val="00E97B9D"/>
    <w:rsid w:val="00EA071B"/>
    <w:rsid w:val="00EA7B1A"/>
    <w:rsid w:val="00EB06B9"/>
    <w:rsid w:val="00EB5999"/>
    <w:rsid w:val="00EC1657"/>
    <w:rsid w:val="00EC1D08"/>
    <w:rsid w:val="00EC219F"/>
    <w:rsid w:val="00EC2D14"/>
    <w:rsid w:val="00EF6AFD"/>
    <w:rsid w:val="00F04146"/>
    <w:rsid w:val="00F354A3"/>
    <w:rsid w:val="00F44E41"/>
    <w:rsid w:val="00F57204"/>
    <w:rsid w:val="00F6056A"/>
    <w:rsid w:val="00F77575"/>
    <w:rsid w:val="00FB51B0"/>
    <w:rsid w:val="00FB702F"/>
    <w:rsid w:val="00FE03E2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63E5"/>
  <w15:chartTrackingRefBased/>
  <w15:docId w15:val="{30F8B967-2FF0-416A-AF11-166F7BD3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39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3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3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39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9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9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39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3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3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3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9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39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39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39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39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39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3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39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39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39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3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39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39D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039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39D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039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39D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2C1F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2C1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C1657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C1657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EB5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7852F9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D36F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A4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character" w:customStyle="1" w:styleId="overflow-hidden">
    <w:name w:val="overflow-hidden"/>
    <w:basedOn w:val="Fontepargpadro"/>
    <w:rsid w:val="008A22D4"/>
  </w:style>
  <w:style w:type="table" w:styleId="TabeladeGradeClara">
    <w:name w:val="Grid Table Light"/>
    <w:basedOn w:val="Tabelanormal"/>
    <w:uiPriority w:val="40"/>
    <w:rsid w:val="00FF471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Fontepargpadro"/>
    <w:rsid w:val="00333432"/>
  </w:style>
  <w:style w:type="character" w:customStyle="1" w:styleId="mord">
    <w:name w:val="mord"/>
    <w:basedOn w:val="Fontepargpadro"/>
    <w:rsid w:val="00333432"/>
  </w:style>
  <w:style w:type="character" w:customStyle="1" w:styleId="mrel">
    <w:name w:val="mrel"/>
    <w:basedOn w:val="Fontepargpadro"/>
    <w:rsid w:val="00333432"/>
  </w:style>
  <w:style w:type="character" w:customStyle="1" w:styleId="mbin">
    <w:name w:val="mbin"/>
    <w:basedOn w:val="Fontepargpadro"/>
    <w:rsid w:val="00333432"/>
  </w:style>
  <w:style w:type="character" w:customStyle="1" w:styleId="delimsizing">
    <w:name w:val="delimsizing"/>
    <w:basedOn w:val="Fontepargpadro"/>
    <w:rsid w:val="00333432"/>
  </w:style>
  <w:style w:type="character" w:customStyle="1" w:styleId="vlist-s">
    <w:name w:val="vlist-s"/>
    <w:basedOn w:val="Fontepargpadro"/>
    <w:rsid w:val="00333432"/>
  </w:style>
  <w:style w:type="character" w:styleId="nfase">
    <w:name w:val="Emphasis"/>
    <w:basedOn w:val="Fontepargpadro"/>
    <w:uiPriority w:val="20"/>
    <w:qFormat/>
    <w:rsid w:val="003304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6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1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1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.cmvrj@gmail.com" TargetMode="External"/><Relationship Id="rId13" Type="http://schemas.openxmlformats.org/officeDocument/2006/relationships/hyperlink" Target="mailto:decorgessorj@yahoo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corgessorj@yahoo.com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corgessorj@yahoo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corgessorj@yahoo.com.br" TargetMode="External"/><Relationship Id="rId10" Type="http://schemas.openxmlformats.org/officeDocument/2006/relationships/hyperlink" Target="https://www.valenca.rj.leg.br/transparencia/licitacoes-1/2025-licitacoes/dispensa-de-licitacao/processo-admnistrativo-105-20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citacao.cmvrj@gmail.com" TargetMode="External"/><Relationship Id="rId14" Type="http://schemas.openxmlformats.org/officeDocument/2006/relationships/hyperlink" Target="mailto:licitacao@bignegocio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5AD0B-D41D-4D4E-BF5C-6EBE66C3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tadeu de Almeida lasneaux junior</dc:creator>
  <cp:keywords/>
  <dc:description/>
  <cp:lastModifiedBy>Usuário</cp:lastModifiedBy>
  <cp:revision>2</cp:revision>
  <cp:lastPrinted>2025-03-25T18:14:00Z</cp:lastPrinted>
  <dcterms:created xsi:type="dcterms:W3CDTF">2025-03-25T18:14:00Z</dcterms:created>
  <dcterms:modified xsi:type="dcterms:W3CDTF">2025-03-25T18:14:00Z</dcterms:modified>
</cp:coreProperties>
</file>