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EE" w:rsidRDefault="009A10EE" w:rsidP="009A10EE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EE" w:rsidRDefault="009A10EE" w:rsidP="009A10E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9A10EE" w:rsidRDefault="009A10EE" w:rsidP="009A10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9A10EE" w:rsidRDefault="009A10EE" w:rsidP="009A10EE">
      <w:pPr>
        <w:jc w:val="center"/>
        <w:rPr>
          <w:noProof/>
        </w:rPr>
      </w:pPr>
    </w:p>
    <w:p w:rsidR="009A10EE" w:rsidRDefault="009A10EE" w:rsidP="009A10EE">
      <w:pPr>
        <w:jc w:val="center"/>
        <w:rPr>
          <w:noProof/>
        </w:rPr>
      </w:pPr>
    </w:p>
    <w:p w:rsidR="009A10EE" w:rsidRDefault="009A10EE" w:rsidP="009A10EE">
      <w:pPr>
        <w:jc w:val="center"/>
        <w:rPr>
          <w:noProof/>
        </w:rPr>
      </w:pPr>
    </w:p>
    <w:p w:rsidR="009A10EE" w:rsidRDefault="009A10EE" w:rsidP="009A10EE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011/2025</w:t>
      </w:r>
    </w:p>
    <w:p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9A10EE" w:rsidRDefault="009A10EE" w:rsidP="009A10EE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9A10EE" w:rsidRDefault="009A10EE" w:rsidP="009A10EE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9A10EE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9A10EE" w:rsidRDefault="009A10EE" w:rsidP="009A10EE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9A10EE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o senhor </w:t>
      </w:r>
      <w:r>
        <w:rPr>
          <w:rFonts w:ascii="Bookman Old Style" w:hAnsi="Bookman Old Style" w:cs="Arial"/>
          <w:b/>
          <w:sz w:val="28"/>
          <w:szCs w:val="28"/>
        </w:rPr>
        <w:t xml:space="preserve">EDUARDO CANELLAS VALVA, </w:t>
      </w:r>
      <w:r>
        <w:rPr>
          <w:rFonts w:ascii="Bookman Old Style" w:hAnsi="Bookman Old Style" w:cs="Arial"/>
          <w:sz w:val="28"/>
          <w:szCs w:val="28"/>
        </w:rPr>
        <w:t xml:space="preserve">brasileiro, solteiro, inscrito na Receita Federal com o nº. 153.714.637-80, </w:t>
      </w:r>
      <w:r>
        <w:rPr>
          <w:rFonts w:ascii="Bookman Old Style" w:hAnsi="Bookman Old Style" w:cs="Arial"/>
          <w:sz w:val="28"/>
          <w:szCs w:val="28"/>
        </w:rPr>
        <w:t>no cargo de DIRETOR DE CULTURA (CC-DC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9A10EE" w:rsidRDefault="009A10EE" w:rsidP="009A10EE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9A10EE" w:rsidRDefault="009A10EE" w:rsidP="009A10EE">
      <w:pPr>
        <w:ind w:left="567"/>
        <w:jc w:val="both"/>
        <w:rPr>
          <w:sz w:val="28"/>
          <w:szCs w:val="28"/>
        </w:rPr>
      </w:pPr>
    </w:p>
    <w:p w:rsidR="009A10EE" w:rsidRDefault="009A10EE" w:rsidP="009A10EE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9A10EE" w:rsidRDefault="009A10EE" w:rsidP="009A10EE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9A10EE" w:rsidRDefault="009A10EE" w:rsidP="009A10EE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</w:t>
      </w:r>
      <w:r>
        <w:rPr>
          <w:rFonts w:ascii="Bookman Old Style" w:hAnsi="Bookman Old Style" w:cs="Arial"/>
          <w:sz w:val="28"/>
          <w:szCs w:val="28"/>
        </w:rPr>
        <w:t xml:space="preserve">     Gabinete da Presidência, 01 de Janeiro de 2025</w:t>
      </w:r>
      <w:bookmarkStart w:id="0" w:name="_GoBack"/>
      <w:bookmarkEnd w:id="0"/>
      <w:r>
        <w:rPr>
          <w:rFonts w:ascii="Bookman Old Style" w:hAnsi="Bookman Old Style" w:cs="Arial"/>
          <w:sz w:val="28"/>
          <w:szCs w:val="28"/>
        </w:rPr>
        <w:t>.</w:t>
      </w:r>
    </w:p>
    <w:p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9A10EE" w:rsidRDefault="009A10EE" w:rsidP="009A10EE">
      <w:pPr>
        <w:rPr>
          <w:rFonts w:ascii="Bookman Old Style" w:hAnsi="Bookman Old Style" w:cs="Arial"/>
          <w:b/>
          <w:sz w:val="28"/>
          <w:szCs w:val="28"/>
        </w:rPr>
      </w:pPr>
    </w:p>
    <w:p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9A10EE" w:rsidRDefault="009A10EE" w:rsidP="009A10EE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9A10EE" w:rsidRDefault="009A10EE" w:rsidP="009A10EE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p w:rsidR="008C57D6" w:rsidRDefault="008C57D6"/>
    <w:sectPr w:rsidR="008C5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E"/>
    <w:rsid w:val="008C57D6"/>
    <w:rsid w:val="009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E1B3-70A0-4CA2-9602-08F5471E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0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0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2024-12-30T17:38:00Z</cp:lastPrinted>
  <dcterms:created xsi:type="dcterms:W3CDTF">2024-12-30T17:34:00Z</dcterms:created>
  <dcterms:modified xsi:type="dcterms:W3CDTF">2024-12-30T17:40:00Z</dcterms:modified>
</cp:coreProperties>
</file>